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B9" w:rsidRPr="00822974" w:rsidRDefault="00B53E95" w:rsidP="007833EB">
      <w:pPr>
        <w:wordWrap w:val="0"/>
        <w:spacing w:line="276" w:lineRule="auto"/>
        <w:ind w:left="3360"/>
        <w:jc w:val="right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May</w:t>
      </w:r>
      <w:r w:rsidR="007833EB">
        <w:rPr>
          <w:rFonts w:eastAsia="ＭＳ Ｐ明朝"/>
          <w:szCs w:val="21"/>
        </w:rPr>
        <w:t xml:space="preserve">, </w:t>
      </w:r>
      <w:r w:rsidR="000E04E7">
        <w:rPr>
          <w:rFonts w:eastAsia="ＭＳ Ｐ明朝"/>
          <w:szCs w:val="21"/>
        </w:rPr>
        <w:t>20</w:t>
      </w:r>
      <w:r w:rsidR="000E04E7">
        <w:rPr>
          <w:rFonts w:eastAsia="ＭＳ Ｐ明朝" w:hint="eastAsia"/>
          <w:szCs w:val="21"/>
        </w:rPr>
        <w:t>2</w:t>
      </w:r>
      <w:r w:rsidR="00B67746">
        <w:rPr>
          <w:rFonts w:eastAsia="ＭＳ Ｐ明朝" w:hint="eastAsia"/>
          <w:szCs w:val="21"/>
        </w:rPr>
        <w:t>4</w:t>
      </w:r>
    </w:p>
    <w:p w:rsidR="00E91A39" w:rsidRPr="003E5A35" w:rsidRDefault="007833EB" w:rsidP="009D3F99">
      <w:pPr>
        <w:jc w:val="center"/>
        <w:rPr>
          <w:rFonts w:eastAsia="ＭＳ Ｐ明朝"/>
          <w:sz w:val="32"/>
          <w:szCs w:val="32"/>
        </w:rPr>
      </w:pPr>
      <w:r w:rsidRPr="003E5A35">
        <w:rPr>
          <w:rFonts w:eastAsia="ＭＳ Ｐ明朝"/>
          <w:sz w:val="28"/>
          <w:szCs w:val="32"/>
        </w:rPr>
        <w:t>Invitation to Inter</w:t>
      </w:r>
      <w:r w:rsidR="00A912E4">
        <w:rPr>
          <w:rFonts w:eastAsia="ＭＳ Ｐ明朝" w:hint="eastAsia"/>
          <w:sz w:val="28"/>
          <w:szCs w:val="32"/>
        </w:rPr>
        <w:t xml:space="preserve"> </w:t>
      </w:r>
      <w:r w:rsidR="00A912E4">
        <w:rPr>
          <w:rFonts w:eastAsia="ＭＳ Ｐ明朝"/>
          <w:sz w:val="28"/>
          <w:szCs w:val="32"/>
        </w:rPr>
        <w:t>L</w:t>
      </w:r>
      <w:r w:rsidRPr="003E5A35">
        <w:rPr>
          <w:rFonts w:eastAsia="ＭＳ Ｐ明朝"/>
          <w:sz w:val="28"/>
          <w:szCs w:val="32"/>
        </w:rPr>
        <w:t>aboratory</w:t>
      </w:r>
      <w:r w:rsidR="00A912E4">
        <w:rPr>
          <w:rFonts w:eastAsia="ＭＳ Ｐ明朝"/>
          <w:sz w:val="28"/>
          <w:szCs w:val="32"/>
        </w:rPr>
        <w:t xml:space="preserve"> Practice</w:t>
      </w:r>
      <w:r w:rsidRPr="003E5A35">
        <w:rPr>
          <w:rFonts w:eastAsia="ＭＳ Ｐ明朝"/>
          <w:sz w:val="28"/>
          <w:szCs w:val="32"/>
        </w:rPr>
        <w:t xml:space="preserve"> on Salt</w:t>
      </w:r>
      <w:r w:rsidR="003652D0" w:rsidRPr="003E5A35">
        <w:rPr>
          <w:rFonts w:eastAsia="ＭＳ Ｐ明朝"/>
          <w:sz w:val="28"/>
          <w:szCs w:val="32"/>
        </w:rPr>
        <w:t xml:space="preserve"> </w:t>
      </w:r>
      <w:r w:rsidR="003E5A35" w:rsidRPr="003E5A35">
        <w:rPr>
          <w:rFonts w:eastAsia="ＭＳ Ｐ明朝"/>
          <w:sz w:val="28"/>
          <w:szCs w:val="32"/>
        </w:rPr>
        <w:t>-</w:t>
      </w:r>
      <w:r w:rsidR="003652D0" w:rsidRPr="003E5A35">
        <w:rPr>
          <w:rFonts w:eastAsia="ＭＳ Ｐ明朝"/>
          <w:sz w:val="28"/>
          <w:szCs w:val="32"/>
        </w:rPr>
        <w:t xml:space="preserve"> </w:t>
      </w:r>
      <w:r w:rsidR="000E04E7" w:rsidRPr="003E5A35">
        <w:rPr>
          <w:rFonts w:eastAsia="ＭＳ Ｐ明朝"/>
          <w:sz w:val="28"/>
          <w:szCs w:val="32"/>
        </w:rPr>
        <w:t>202</w:t>
      </w:r>
      <w:r w:rsidR="00B67746">
        <w:rPr>
          <w:rFonts w:eastAsia="ＭＳ Ｐ明朝" w:hint="eastAsia"/>
          <w:sz w:val="28"/>
          <w:szCs w:val="32"/>
        </w:rPr>
        <w:t>4</w:t>
      </w:r>
    </w:p>
    <w:p w:rsidR="00471569" w:rsidRPr="00822974" w:rsidRDefault="007833EB" w:rsidP="00947BE6">
      <w:pPr>
        <w:spacing w:beforeLines="50" w:before="192" w:afterLines="50" w:after="192"/>
        <w:jc w:val="right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The Salt Industry Center of Japan</w:t>
      </w:r>
    </w:p>
    <w:p w:rsidR="000233B9" w:rsidRPr="00822974" w:rsidRDefault="007833EB" w:rsidP="00EA5F26">
      <w:pPr>
        <w:spacing w:line="340" w:lineRule="exact"/>
        <w:rPr>
          <w:rFonts w:eastAsia="ＭＳ Ｐ明朝"/>
          <w:szCs w:val="21"/>
        </w:rPr>
      </w:pPr>
      <w:r>
        <w:rPr>
          <w:rFonts w:eastAsia="ＭＳ Ｐ明朝"/>
          <w:szCs w:val="21"/>
        </w:rPr>
        <w:t>This is to invite you to Inter</w:t>
      </w:r>
      <w:r w:rsidR="004F0256">
        <w:rPr>
          <w:rFonts w:eastAsia="ＭＳ Ｐ明朝"/>
          <w:szCs w:val="21"/>
        </w:rPr>
        <w:t xml:space="preserve"> L</w:t>
      </w:r>
      <w:r>
        <w:rPr>
          <w:rFonts w:eastAsia="ＭＳ Ｐ明朝"/>
          <w:szCs w:val="21"/>
        </w:rPr>
        <w:t xml:space="preserve">aboratory </w:t>
      </w:r>
      <w:r w:rsidR="00EA5F26">
        <w:rPr>
          <w:rFonts w:eastAsia="ＭＳ Ｐ明朝"/>
          <w:szCs w:val="21"/>
        </w:rPr>
        <w:t>Practice</w:t>
      </w:r>
      <w:r>
        <w:rPr>
          <w:rFonts w:eastAsia="ＭＳ Ｐ明朝"/>
          <w:szCs w:val="21"/>
        </w:rPr>
        <w:t xml:space="preserve"> on Salt</w:t>
      </w:r>
      <w:r w:rsidR="003652D0">
        <w:rPr>
          <w:rFonts w:eastAsia="ＭＳ Ｐ明朝"/>
          <w:szCs w:val="21"/>
        </w:rPr>
        <w:t xml:space="preserve"> </w:t>
      </w:r>
      <w:r w:rsidR="000233B9" w:rsidRPr="00822974">
        <w:rPr>
          <w:rFonts w:eastAsia="ＭＳ Ｐ明朝"/>
          <w:szCs w:val="21"/>
        </w:rPr>
        <w:t>-</w:t>
      </w:r>
      <w:r w:rsidR="003652D0">
        <w:rPr>
          <w:rFonts w:eastAsia="ＭＳ Ｐ明朝"/>
          <w:szCs w:val="21"/>
        </w:rPr>
        <w:t xml:space="preserve"> </w:t>
      </w:r>
      <w:r w:rsidR="00B0641E">
        <w:rPr>
          <w:rFonts w:eastAsia="ＭＳ Ｐ明朝"/>
          <w:szCs w:val="21"/>
        </w:rPr>
        <w:t>202</w:t>
      </w:r>
      <w:r w:rsidR="00B67746">
        <w:rPr>
          <w:rFonts w:eastAsia="ＭＳ Ｐ明朝" w:hint="eastAsia"/>
          <w:szCs w:val="21"/>
        </w:rPr>
        <w:t>4</w:t>
      </w:r>
      <w:r>
        <w:rPr>
          <w:rFonts w:eastAsia="ＭＳ Ｐ明朝" w:hint="eastAsia"/>
          <w:szCs w:val="21"/>
        </w:rPr>
        <w:t>.</w:t>
      </w:r>
    </w:p>
    <w:p w:rsidR="000233B9" w:rsidRPr="00822974" w:rsidRDefault="007916F9" w:rsidP="00EA5F26">
      <w:pPr>
        <w:spacing w:line="340" w:lineRule="exact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We</w:t>
      </w:r>
      <w:r>
        <w:rPr>
          <w:rFonts w:eastAsia="ＭＳ Ｐ明朝"/>
          <w:szCs w:val="21"/>
        </w:rPr>
        <w:t xml:space="preserve"> conduct this </w:t>
      </w:r>
      <w:r w:rsidR="00FA1DEF">
        <w:rPr>
          <w:rFonts w:eastAsia="ＭＳ Ｐ明朝"/>
          <w:szCs w:val="21"/>
        </w:rPr>
        <w:t xml:space="preserve">inter laboratory </w:t>
      </w:r>
      <w:r w:rsidR="004F0256">
        <w:rPr>
          <w:rFonts w:eastAsia="ＭＳ Ｐ明朝" w:hint="eastAsia"/>
          <w:szCs w:val="21"/>
        </w:rPr>
        <w:t>practice</w:t>
      </w:r>
      <w:r>
        <w:rPr>
          <w:rFonts w:eastAsia="ＭＳ Ｐ明朝"/>
          <w:szCs w:val="21"/>
        </w:rPr>
        <w:t xml:space="preserve"> as an analysis value evaluation program </w:t>
      </w:r>
      <w:r w:rsidRPr="00822974">
        <w:rPr>
          <w:rFonts w:eastAsia="ＭＳ Ｐ明朝"/>
          <w:szCs w:val="21"/>
        </w:rPr>
        <w:t>(</w:t>
      </w:r>
      <w:r>
        <w:rPr>
          <w:rFonts w:eastAsia="ＭＳ Ｐ明朝" w:hint="eastAsia"/>
          <w:szCs w:val="21"/>
        </w:rPr>
        <w:t>proficiency testing</w:t>
      </w:r>
      <w:r w:rsidRPr="00822974">
        <w:rPr>
          <w:rFonts w:eastAsia="ＭＳ Ｐ明朝"/>
          <w:szCs w:val="21"/>
        </w:rPr>
        <w:t>)</w:t>
      </w:r>
      <w:r>
        <w:rPr>
          <w:rFonts w:eastAsia="ＭＳ Ｐ明朝"/>
          <w:szCs w:val="21"/>
        </w:rPr>
        <w:t xml:space="preserve"> for analyzing main components of salt with the aim of enhancing and improving salt analysis techniques. Both domestic and foreign salt manufactures and </w:t>
      </w:r>
      <w:r w:rsidRPr="007916F9">
        <w:rPr>
          <w:rFonts w:eastAsia="ＭＳ Ｐ明朝"/>
          <w:szCs w:val="21"/>
        </w:rPr>
        <w:t xml:space="preserve">analytical laboratories </w:t>
      </w:r>
      <w:r>
        <w:rPr>
          <w:rFonts w:eastAsia="ＭＳ Ｐ明朝"/>
          <w:szCs w:val="21"/>
        </w:rPr>
        <w:t xml:space="preserve">have participated in </w:t>
      </w:r>
      <w:r w:rsidR="00FA1DEF">
        <w:rPr>
          <w:rFonts w:eastAsia="ＭＳ Ｐ明朝"/>
          <w:szCs w:val="21"/>
        </w:rPr>
        <w:t>this inter laboratory</w:t>
      </w:r>
      <w:r>
        <w:rPr>
          <w:rFonts w:eastAsia="ＭＳ Ｐ明朝"/>
          <w:szCs w:val="21"/>
        </w:rPr>
        <w:t xml:space="preserve"> </w:t>
      </w:r>
      <w:r w:rsidR="00FA1DEF">
        <w:rPr>
          <w:rFonts w:eastAsia="ＭＳ Ｐ明朝"/>
          <w:szCs w:val="21"/>
        </w:rPr>
        <w:t>practice</w:t>
      </w:r>
      <w:r>
        <w:rPr>
          <w:rFonts w:eastAsia="ＭＳ Ｐ明朝"/>
          <w:szCs w:val="21"/>
        </w:rPr>
        <w:t xml:space="preserve">, bringing beneficial results in checking analysis accuracy and improving </w:t>
      </w:r>
      <w:r w:rsidRPr="007916F9">
        <w:rPr>
          <w:rFonts w:eastAsia="ＭＳ Ｐ明朝"/>
          <w:szCs w:val="21"/>
        </w:rPr>
        <w:t xml:space="preserve">analytical </w:t>
      </w:r>
      <w:r>
        <w:rPr>
          <w:rFonts w:eastAsia="ＭＳ Ｐ明朝"/>
          <w:szCs w:val="21"/>
        </w:rPr>
        <w:t>systems.</w:t>
      </w:r>
    </w:p>
    <w:p w:rsidR="000233B9" w:rsidRPr="00822974" w:rsidRDefault="007916F9" w:rsidP="00FA1DEF">
      <w:pPr>
        <w:spacing w:line="340" w:lineRule="exact"/>
        <w:rPr>
          <w:rFonts w:eastAsia="ＭＳ Ｐ明朝"/>
          <w:szCs w:val="21"/>
        </w:rPr>
      </w:pPr>
      <w:r>
        <w:rPr>
          <w:rFonts w:eastAsia="ＭＳ Ｐ明朝"/>
          <w:szCs w:val="21"/>
        </w:rPr>
        <w:t>In</w:t>
      </w:r>
      <w:r>
        <w:rPr>
          <w:rFonts w:eastAsia="ＭＳ Ｐ明朝" w:hint="eastAsia"/>
          <w:szCs w:val="21"/>
        </w:rPr>
        <w:t xml:space="preserve"> this </w:t>
      </w:r>
      <w:r w:rsidR="00F30EB6">
        <w:rPr>
          <w:rFonts w:eastAsia="ＭＳ Ｐ明朝"/>
          <w:szCs w:val="21"/>
        </w:rPr>
        <w:t>inter laboratory practice</w:t>
      </w:r>
      <w:r>
        <w:rPr>
          <w:rFonts w:eastAsia="ＭＳ Ｐ明朝" w:hint="eastAsia"/>
          <w:szCs w:val="21"/>
        </w:rPr>
        <w:t xml:space="preserve">, we evaluate the measurement values of </w:t>
      </w:r>
      <w:r>
        <w:rPr>
          <w:rFonts w:eastAsia="ＭＳ Ｐ明朝"/>
          <w:szCs w:val="21"/>
        </w:rPr>
        <w:t xml:space="preserve">components submitted from each participant, in accordance with </w:t>
      </w:r>
      <w:r w:rsidRPr="00822974">
        <w:rPr>
          <w:rFonts w:eastAsia="ＭＳ Ｐ明朝"/>
          <w:szCs w:val="21"/>
        </w:rPr>
        <w:t>ISO/IEC</w:t>
      </w:r>
      <w:r>
        <w:rPr>
          <w:rFonts w:eastAsia="ＭＳ Ｐ明朝"/>
          <w:szCs w:val="21"/>
        </w:rPr>
        <w:t xml:space="preserve"> </w:t>
      </w:r>
      <w:r w:rsidRPr="00822974">
        <w:rPr>
          <w:rFonts w:eastAsia="ＭＳ Ｐ明朝"/>
          <w:szCs w:val="21"/>
        </w:rPr>
        <w:t>17043</w:t>
      </w:r>
      <w:r>
        <w:rPr>
          <w:rFonts w:eastAsia="ＭＳ Ｐ明朝"/>
          <w:szCs w:val="21"/>
        </w:rPr>
        <w:t xml:space="preserve">, and report the evaluation results. Our report represents each participating laboratory by a number, and participants can review </w:t>
      </w:r>
      <w:r w:rsidR="00CB4DA4">
        <w:rPr>
          <w:rFonts w:eastAsia="ＭＳ Ｐ明朝"/>
          <w:szCs w:val="21"/>
        </w:rPr>
        <w:t>the evaluation results for their measurements.</w:t>
      </w:r>
    </w:p>
    <w:p w:rsidR="000233B9" w:rsidRPr="00822974" w:rsidRDefault="00F30EB6" w:rsidP="00FA1DEF">
      <w:pPr>
        <w:spacing w:line="340" w:lineRule="exact"/>
        <w:rPr>
          <w:rFonts w:eastAsia="ＭＳ Ｐ明朝"/>
          <w:szCs w:val="21"/>
        </w:rPr>
      </w:pPr>
      <w:r>
        <w:rPr>
          <w:rFonts w:eastAsia="ＭＳ Ｐ明朝"/>
          <w:szCs w:val="21"/>
        </w:rPr>
        <w:t>Details are described follows</w:t>
      </w:r>
      <w:r w:rsidR="00CB4DA4">
        <w:rPr>
          <w:rFonts w:eastAsia="ＭＳ Ｐ明朝"/>
          <w:szCs w:val="21"/>
        </w:rPr>
        <w:t>.</w:t>
      </w:r>
    </w:p>
    <w:p w:rsidR="00CD23AF" w:rsidRPr="00822974" w:rsidRDefault="00CD23AF" w:rsidP="00417BE3">
      <w:pPr>
        <w:pStyle w:val="a7"/>
        <w:spacing w:line="340" w:lineRule="exact"/>
        <w:jc w:val="both"/>
        <w:rPr>
          <w:rFonts w:ascii="Century" w:hAnsi="Century"/>
          <w:sz w:val="21"/>
          <w:szCs w:val="21"/>
        </w:rPr>
      </w:pPr>
    </w:p>
    <w:p w:rsidR="00247AA2" w:rsidRPr="00822974" w:rsidRDefault="00CB4DA4" w:rsidP="00417BE3">
      <w:pPr>
        <w:spacing w:afterLines="50" w:after="192" w:line="340" w:lineRule="exact"/>
        <w:jc w:val="center"/>
      </w:pPr>
      <w:r>
        <w:rPr>
          <w:rFonts w:hint="eastAsia"/>
        </w:rPr>
        <w:t>N</w:t>
      </w:r>
      <w:r>
        <w:t>otice</w:t>
      </w:r>
    </w:p>
    <w:p w:rsidR="007E2F04" w:rsidRDefault="008C0C58" w:rsidP="00442EE1">
      <w:pPr>
        <w:tabs>
          <w:tab w:val="left" w:pos="420"/>
          <w:tab w:val="left" w:pos="2205"/>
        </w:tabs>
        <w:spacing w:afterLines="50" w:after="192" w:line="340" w:lineRule="exact"/>
        <w:ind w:left="2205" w:hangingChars="1050" w:hanging="2205"/>
        <w:jc w:val="left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1.</w:t>
      </w:r>
      <w:r>
        <w:rPr>
          <w:rFonts w:eastAsia="ＭＳ Ｐ明朝"/>
          <w:szCs w:val="21"/>
        </w:rPr>
        <w:t xml:space="preserve"> </w:t>
      </w:r>
      <w:r w:rsidR="00327102">
        <w:rPr>
          <w:rFonts w:eastAsia="ＭＳ Ｐ明朝" w:hint="eastAsia"/>
          <w:szCs w:val="21"/>
        </w:rPr>
        <w:t>S</w:t>
      </w:r>
      <w:r w:rsidR="00327102">
        <w:rPr>
          <w:rFonts w:eastAsia="ＭＳ Ｐ明朝"/>
          <w:szCs w:val="21"/>
        </w:rPr>
        <w:t>ample</w:t>
      </w:r>
      <w:r w:rsidR="00EA5F26">
        <w:rPr>
          <w:rFonts w:eastAsia="ＭＳ Ｐ明朝"/>
          <w:szCs w:val="21"/>
        </w:rPr>
        <w:t>s</w:t>
      </w:r>
      <w:r w:rsidR="00327102">
        <w:rPr>
          <w:rFonts w:eastAsia="ＭＳ Ｐ明朝"/>
          <w:szCs w:val="21"/>
        </w:rPr>
        <w:t>:</w:t>
      </w:r>
      <w:r w:rsidR="00A6565B">
        <w:rPr>
          <w:rFonts w:eastAsia="ＭＳ Ｐ明朝"/>
          <w:szCs w:val="21"/>
        </w:rPr>
        <w:tab/>
      </w:r>
      <w:r w:rsidR="00364E6C">
        <w:rPr>
          <w:rFonts w:eastAsia="ＭＳ Ｐ明朝"/>
          <w:szCs w:val="21"/>
        </w:rPr>
        <w:t>Two</w:t>
      </w:r>
      <w:r w:rsidR="00364E6C">
        <w:rPr>
          <w:rFonts w:eastAsia="ＭＳ Ｐ明朝" w:hint="eastAsia"/>
          <w:szCs w:val="21"/>
        </w:rPr>
        <w:t xml:space="preserve"> </w:t>
      </w:r>
      <w:r w:rsidR="00364E6C" w:rsidRPr="00822974">
        <w:rPr>
          <w:rFonts w:eastAsia="ＭＳ Ｐ明朝"/>
          <w:szCs w:val="21"/>
        </w:rPr>
        <w:t>500</w:t>
      </w:r>
      <w:r w:rsidR="00364E6C">
        <w:rPr>
          <w:rFonts w:eastAsia="ＭＳ Ｐ明朝"/>
          <w:szCs w:val="21"/>
        </w:rPr>
        <w:t>-</w:t>
      </w:r>
      <w:r w:rsidR="00364E6C" w:rsidRPr="00822974">
        <w:rPr>
          <w:rFonts w:eastAsia="ＭＳ Ｐ明朝"/>
          <w:szCs w:val="21"/>
        </w:rPr>
        <w:t>m</w:t>
      </w:r>
      <w:r w:rsidR="000019F6">
        <w:rPr>
          <w:rFonts w:eastAsia="ＭＳ Ｐ明朝" w:hint="eastAsia"/>
          <w:szCs w:val="21"/>
        </w:rPr>
        <w:t>L</w:t>
      </w:r>
      <w:r w:rsidR="00364E6C">
        <w:rPr>
          <w:rFonts w:eastAsia="ＭＳ Ｐ明朝"/>
          <w:szCs w:val="21"/>
        </w:rPr>
        <w:t xml:space="preserve"> </w:t>
      </w:r>
      <w:r w:rsidR="00B5019A">
        <w:rPr>
          <w:rFonts w:eastAsia="ＭＳ Ｐ明朝"/>
          <w:szCs w:val="21"/>
        </w:rPr>
        <w:t>salt-water</w:t>
      </w:r>
      <w:r w:rsidR="00364E6C">
        <w:rPr>
          <w:rFonts w:eastAsia="ＭＳ Ｐ明朝" w:hint="eastAsia"/>
          <w:szCs w:val="21"/>
        </w:rPr>
        <w:t xml:space="preserve"> sample</w:t>
      </w:r>
      <w:r w:rsidR="00364E6C">
        <w:rPr>
          <w:rFonts w:eastAsia="ＭＳ Ｐ明朝"/>
          <w:szCs w:val="21"/>
        </w:rPr>
        <w:t>s, each differing in concentration and containing sodium chloride as a major ingredient</w:t>
      </w:r>
    </w:p>
    <w:p w:rsidR="00E94CE1" w:rsidRPr="00822974" w:rsidRDefault="008C0C58" w:rsidP="00442EE1">
      <w:pPr>
        <w:tabs>
          <w:tab w:val="left" w:pos="420"/>
          <w:tab w:val="left" w:pos="2205"/>
        </w:tabs>
        <w:spacing w:afterLines="50" w:after="192" w:line="340" w:lineRule="exact"/>
        <w:ind w:left="2205" w:hangingChars="1050" w:hanging="2205"/>
        <w:jc w:val="left"/>
        <w:rPr>
          <w:rFonts w:eastAsia="ＭＳ Ｐ明朝"/>
          <w:szCs w:val="21"/>
        </w:rPr>
      </w:pPr>
      <w:r>
        <w:rPr>
          <w:rFonts w:eastAsia="ＭＳ Ｐ明朝"/>
          <w:szCs w:val="21"/>
        </w:rPr>
        <w:t xml:space="preserve">2. </w:t>
      </w:r>
      <w:r w:rsidR="00327102">
        <w:rPr>
          <w:rFonts w:eastAsia="ＭＳ Ｐ明朝" w:hint="eastAsia"/>
          <w:szCs w:val="21"/>
        </w:rPr>
        <w:t>A</w:t>
      </w:r>
      <w:r w:rsidR="00327102">
        <w:rPr>
          <w:rFonts w:eastAsia="ＭＳ Ｐ明朝"/>
          <w:szCs w:val="21"/>
        </w:rPr>
        <w:t>nalysis items</w:t>
      </w:r>
      <w:r w:rsidR="00A6565B">
        <w:rPr>
          <w:rFonts w:eastAsia="ＭＳ Ｐ明朝"/>
          <w:szCs w:val="21"/>
        </w:rPr>
        <w:t>:</w:t>
      </w:r>
      <w:r w:rsidR="00247AA2" w:rsidRPr="00822974">
        <w:rPr>
          <w:rFonts w:eastAsia="ＭＳ Ｐ明朝"/>
          <w:szCs w:val="21"/>
        </w:rPr>
        <w:tab/>
      </w:r>
      <w:r w:rsidR="00327102">
        <w:rPr>
          <w:rFonts w:eastAsia="ＭＳ Ｐ明朝" w:hint="eastAsia"/>
          <w:szCs w:val="21"/>
        </w:rPr>
        <w:t xml:space="preserve">Chloride ion, </w:t>
      </w:r>
      <w:r w:rsidR="00327102">
        <w:rPr>
          <w:rFonts w:eastAsia="ＭＳ Ｐ明朝"/>
          <w:szCs w:val="21"/>
        </w:rPr>
        <w:t>sulfate ion, calcium, magnesium, potassium, bromide ion</w:t>
      </w:r>
    </w:p>
    <w:p w:rsidR="00C4040F" w:rsidRDefault="008C0C58" w:rsidP="00442EE1">
      <w:pPr>
        <w:tabs>
          <w:tab w:val="left" w:pos="420"/>
          <w:tab w:val="left" w:pos="2205"/>
        </w:tabs>
        <w:spacing w:line="340" w:lineRule="exact"/>
        <w:ind w:left="2205" w:hangingChars="1050" w:hanging="2205"/>
        <w:jc w:val="left"/>
        <w:rPr>
          <w:color w:val="222222"/>
          <w:lang w:val="en"/>
        </w:rPr>
      </w:pPr>
      <w:r>
        <w:rPr>
          <w:rFonts w:eastAsia="ＭＳ Ｐ明朝"/>
          <w:szCs w:val="21"/>
        </w:rPr>
        <w:t xml:space="preserve">3. </w:t>
      </w:r>
      <w:r w:rsidR="00327102">
        <w:rPr>
          <w:rFonts w:eastAsia="ＭＳ Ｐ明朝" w:hint="eastAsia"/>
          <w:szCs w:val="21"/>
        </w:rPr>
        <w:t>P</w:t>
      </w:r>
      <w:r w:rsidR="00327102">
        <w:rPr>
          <w:rFonts w:eastAsia="ＭＳ Ｐ明朝"/>
          <w:szCs w:val="21"/>
        </w:rPr>
        <w:t>articipation fee</w:t>
      </w:r>
      <w:r w:rsidR="00A6565B">
        <w:rPr>
          <w:rFonts w:eastAsia="ＭＳ Ｐ明朝"/>
          <w:szCs w:val="21"/>
        </w:rPr>
        <w:t>:</w:t>
      </w:r>
      <w:r w:rsidR="00C4040F">
        <w:rPr>
          <w:rFonts w:eastAsia="ＭＳ Ｐ明朝"/>
          <w:szCs w:val="21"/>
        </w:rPr>
        <w:tab/>
        <w:t xml:space="preserve">JPY </w:t>
      </w:r>
      <w:r w:rsidR="009D3F99" w:rsidRPr="00822974">
        <w:rPr>
          <w:rFonts w:eastAsia="ＭＳ Ｐ明朝" w:hint="eastAsia"/>
          <w:szCs w:val="21"/>
        </w:rPr>
        <w:t>1</w:t>
      </w:r>
      <w:r w:rsidR="00DE3CAD">
        <w:rPr>
          <w:rFonts w:eastAsia="ＭＳ Ｐ明朝" w:hint="eastAsia"/>
          <w:szCs w:val="21"/>
        </w:rPr>
        <w:t>7</w:t>
      </w:r>
      <w:r w:rsidR="009D3F99" w:rsidRPr="00822974">
        <w:rPr>
          <w:rFonts w:eastAsia="ＭＳ Ｐ明朝" w:hint="eastAsia"/>
          <w:szCs w:val="21"/>
        </w:rPr>
        <w:t>,</w:t>
      </w:r>
      <w:r w:rsidR="007E2F04">
        <w:rPr>
          <w:rFonts w:eastAsia="ＭＳ Ｐ明朝" w:hint="eastAsia"/>
          <w:szCs w:val="21"/>
        </w:rPr>
        <w:t>0</w:t>
      </w:r>
      <w:r w:rsidR="009D3F99" w:rsidRPr="00822974">
        <w:rPr>
          <w:rFonts w:eastAsia="ＭＳ Ｐ明朝" w:hint="eastAsia"/>
          <w:szCs w:val="21"/>
        </w:rPr>
        <w:t>00</w:t>
      </w:r>
      <w:r w:rsidR="00CB4DA4">
        <w:rPr>
          <w:rFonts w:eastAsia="ＭＳ Ｐ明朝" w:hint="eastAsia"/>
          <w:szCs w:val="21"/>
        </w:rPr>
        <w:t xml:space="preserve"> </w:t>
      </w:r>
      <w:r w:rsidR="00CB4DA4">
        <w:rPr>
          <w:rFonts w:eastAsia="ＭＳ Ｐ明朝"/>
          <w:szCs w:val="21"/>
        </w:rPr>
        <w:t xml:space="preserve">for the first </w:t>
      </w:r>
      <w:r w:rsidR="00C4040F">
        <w:rPr>
          <w:rFonts w:eastAsia="ＭＳ Ｐ明朝"/>
          <w:szCs w:val="21"/>
        </w:rPr>
        <w:t xml:space="preserve">person and JPY </w:t>
      </w:r>
      <w:r w:rsidR="00DE3CAD">
        <w:rPr>
          <w:rFonts w:eastAsia="ＭＳ Ｐ明朝" w:hint="eastAsia"/>
          <w:szCs w:val="21"/>
        </w:rPr>
        <w:t>7</w:t>
      </w:r>
      <w:r w:rsidR="00B5019A">
        <w:rPr>
          <w:rFonts w:hint="eastAsia"/>
          <w:color w:val="222222"/>
          <w:lang w:val="en"/>
        </w:rPr>
        <w:t>,</w:t>
      </w:r>
      <w:r w:rsidR="00C4040F">
        <w:rPr>
          <w:color w:val="222222"/>
          <w:lang w:val="en"/>
        </w:rPr>
        <w:t>000 after the second person</w:t>
      </w:r>
    </w:p>
    <w:p w:rsidR="00C4040F" w:rsidRDefault="00633650" w:rsidP="00A23B1E">
      <w:pPr>
        <w:spacing w:line="340" w:lineRule="exact"/>
        <w:ind w:leftChars="1080" w:left="2268"/>
        <w:jc w:val="left"/>
        <w:rPr>
          <w:rFonts w:eastAsia="ＭＳ Ｐ明朝"/>
          <w:szCs w:val="21"/>
        </w:rPr>
      </w:pPr>
      <w:r w:rsidRPr="00822974">
        <w:rPr>
          <w:rFonts w:eastAsia="ＭＳ Ｐ明朝"/>
          <w:szCs w:val="21"/>
        </w:rPr>
        <w:t>[</w:t>
      </w:r>
      <w:r w:rsidR="00F83A82">
        <w:rPr>
          <w:rFonts w:eastAsia="ＭＳ Ｐ明朝" w:hint="eastAsia"/>
          <w:szCs w:val="21"/>
        </w:rPr>
        <w:t xml:space="preserve"> </w:t>
      </w:r>
      <w:r w:rsidR="00DB463D">
        <w:rPr>
          <w:rFonts w:eastAsia="ＭＳ Ｐ明朝" w:hint="eastAsia"/>
          <w:szCs w:val="21"/>
        </w:rPr>
        <w:t>2</w:t>
      </w:r>
      <w:r w:rsidR="00CB4DA4">
        <w:rPr>
          <w:rFonts w:eastAsia="ＭＳ Ｐ明朝"/>
          <w:szCs w:val="21"/>
        </w:rPr>
        <w:t xml:space="preserve"> </w:t>
      </w:r>
      <w:r w:rsidR="00F83A82">
        <w:rPr>
          <w:rFonts w:eastAsia="ＭＳ Ｐ明朝"/>
          <w:szCs w:val="21"/>
        </w:rPr>
        <w:t>persons:</w:t>
      </w:r>
      <w:r w:rsidR="00E0466F" w:rsidRPr="00822974">
        <w:rPr>
          <w:rFonts w:eastAsia="ＭＳ Ｐ明朝" w:hint="eastAsia"/>
          <w:szCs w:val="21"/>
        </w:rPr>
        <w:t xml:space="preserve"> </w:t>
      </w:r>
      <w:r w:rsidR="00C4040F">
        <w:rPr>
          <w:rFonts w:eastAsia="ＭＳ Ｐ明朝"/>
          <w:szCs w:val="21"/>
        </w:rPr>
        <w:t>JPY</w:t>
      </w:r>
      <w:r w:rsidR="00B5019A">
        <w:rPr>
          <w:rFonts w:eastAsia="ＭＳ Ｐ明朝"/>
          <w:szCs w:val="21"/>
        </w:rPr>
        <w:t xml:space="preserve"> </w:t>
      </w:r>
      <w:r w:rsidR="00F83A82" w:rsidRPr="00822974">
        <w:rPr>
          <w:rFonts w:eastAsia="ＭＳ Ｐ明朝"/>
          <w:szCs w:val="21"/>
        </w:rPr>
        <w:t>2</w:t>
      </w:r>
      <w:r w:rsidR="00DE3CAD">
        <w:rPr>
          <w:rFonts w:eastAsia="ＭＳ Ｐ明朝" w:hint="eastAsia"/>
          <w:szCs w:val="21"/>
        </w:rPr>
        <w:t>4</w:t>
      </w:r>
      <w:r w:rsidR="00F83A82" w:rsidRPr="00822974">
        <w:rPr>
          <w:rFonts w:eastAsia="ＭＳ Ｐ明朝"/>
          <w:szCs w:val="21"/>
        </w:rPr>
        <w:t>,</w:t>
      </w:r>
      <w:r w:rsidR="00F83A82">
        <w:rPr>
          <w:rFonts w:eastAsia="ＭＳ Ｐ明朝"/>
          <w:szCs w:val="21"/>
        </w:rPr>
        <w:t>00</w:t>
      </w:r>
      <w:r w:rsidR="00F83A82" w:rsidRPr="00822974">
        <w:rPr>
          <w:rFonts w:eastAsia="ＭＳ Ｐ明朝"/>
          <w:szCs w:val="21"/>
        </w:rPr>
        <w:t>0</w:t>
      </w:r>
      <w:r w:rsidR="00F83A82">
        <w:rPr>
          <w:rFonts w:eastAsia="ＭＳ Ｐ明朝"/>
          <w:szCs w:val="21"/>
        </w:rPr>
        <w:t>;</w:t>
      </w:r>
      <w:r w:rsidR="00CB4DA4">
        <w:rPr>
          <w:rFonts w:eastAsia="ＭＳ Ｐ明朝"/>
          <w:szCs w:val="21"/>
        </w:rPr>
        <w:t xml:space="preserve"> </w:t>
      </w:r>
      <w:r w:rsidR="00F83A82">
        <w:rPr>
          <w:rFonts w:eastAsia="ＭＳ Ｐ明朝"/>
          <w:szCs w:val="21"/>
        </w:rPr>
        <w:t>3</w:t>
      </w:r>
      <w:r w:rsidR="00CB4DA4">
        <w:rPr>
          <w:rFonts w:eastAsia="ＭＳ Ｐ明朝"/>
          <w:szCs w:val="21"/>
        </w:rPr>
        <w:t xml:space="preserve"> </w:t>
      </w:r>
      <w:r w:rsidR="00F83A82">
        <w:rPr>
          <w:rFonts w:eastAsia="ＭＳ Ｐ明朝"/>
          <w:szCs w:val="21"/>
        </w:rPr>
        <w:t>persons:</w:t>
      </w:r>
      <w:r w:rsidR="00CB4DA4">
        <w:rPr>
          <w:rFonts w:eastAsia="ＭＳ Ｐ明朝"/>
          <w:szCs w:val="21"/>
        </w:rPr>
        <w:t xml:space="preserve"> </w:t>
      </w:r>
      <w:r w:rsidR="00C4040F">
        <w:rPr>
          <w:rFonts w:eastAsia="ＭＳ Ｐ明朝"/>
          <w:szCs w:val="21"/>
        </w:rPr>
        <w:t>JPY</w:t>
      </w:r>
      <w:r w:rsidR="00DE3CAD">
        <w:rPr>
          <w:rFonts w:eastAsia="ＭＳ Ｐ明朝" w:hint="eastAsia"/>
          <w:szCs w:val="21"/>
        </w:rPr>
        <w:t>31</w:t>
      </w:r>
      <w:r w:rsidR="00CD23AF" w:rsidRPr="00822974">
        <w:rPr>
          <w:rFonts w:eastAsia="ＭＳ Ｐ明朝"/>
          <w:szCs w:val="21"/>
        </w:rPr>
        <w:t>,000</w:t>
      </w:r>
      <w:r w:rsidR="00F83A82">
        <w:rPr>
          <w:rFonts w:eastAsia="ＭＳ Ｐ明朝" w:hint="eastAsia"/>
          <w:szCs w:val="21"/>
        </w:rPr>
        <w:t xml:space="preserve"> </w:t>
      </w:r>
      <w:r w:rsidRPr="00822974">
        <w:rPr>
          <w:rFonts w:eastAsia="ＭＳ Ｐ明朝"/>
          <w:szCs w:val="21"/>
        </w:rPr>
        <w:t>]</w:t>
      </w:r>
    </w:p>
    <w:p w:rsidR="00DE3CAD" w:rsidRDefault="00DB463D" w:rsidP="00DE3CAD">
      <w:pPr>
        <w:spacing w:line="340" w:lineRule="exact"/>
        <w:ind w:leftChars="1080" w:left="2478" w:hangingChars="100" w:hanging="210"/>
        <w:jc w:val="left"/>
        <w:rPr>
          <w:rFonts w:eastAsia="ＭＳ Ｐ明朝"/>
          <w:szCs w:val="21"/>
        </w:rPr>
      </w:pPr>
      <w:r w:rsidRPr="00C86897">
        <w:rPr>
          <w:rFonts w:eastAsia="ＭＳ Ｐ明朝" w:hint="eastAsia"/>
          <w:szCs w:val="21"/>
        </w:rPr>
        <w:t>*</w:t>
      </w:r>
      <w:r w:rsidRPr="00C86897">
        <w:rPr>
          <w:rFonts w:eastAsia="ＭＳ Ｐ明朝"/>
          <w:szCs w:val="21"/>
        </w:rPr>
        <w:t xml:space="preserve"> </w:t>
      </w:r>
      <w:r w:rsidR="00DE3CAD" w:rsidRPr="00C86897">
        <w:rPr>
          <w:rFonts w:eastAsia="ＭＳ Ｐ明朝"/>
          <w:szCs w:val="21"/>
        </w:rPr>
        <w:t xml:space="preserve">The above </w:t>
      </w:r>
      <w:r w:rsidR="00233132" w:rsidRPr="00C86897">
        <w:rPr>
          <w:rFonts w:eastAsia="ＭＳ Ｐ明朝" w:hint="eastAsia"/>
          <w:szCs w:val="21"/>
        </w:rPr>
        <w:t>price</w:t>
      </w:r>
      <w:r w:rsidR="00DE3CAD" w:rsidRPr="00C86897">
        <w:rPr>
          <w:rFonts w:eastAsia="ＭＳ Ｐ明朝"/>
          <w:szCs w:val="21"/>
        </w:rPr>
        <w:t>s include shipping costs.</w:t>
      </w:r>
    </w:p>
    <w:p w:rsidR="00DE3CAD" w:rsidRDefault="00CB4DA4" w:rsidP="00DE3CAD">
      <w:pPr>
        <w:spacing w:line="340" w:lineRule="exact"/>
        <w:ind w:leftChars="1080" w:left="2478" w:hangingChars="100" w:hanging="210"/>
        <w:jc w:val="left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*</w:t>
      </w:r>
      <w:r>
        <w:rPr>
          <w:rFonts w:eastAsia="ＭＳ Ｐ明朝"/>
          <w:szCs w:val="21"/>
        </w:rPr>
        <w:t xml:space="preserve"> The money transfer fee must be paid by the participant</w:t>
      </w:r>
      <w:r w:rsidR="00A23B1E">
        <w:rPr>
          <w:rFonts w:eastAsia="ＭＳ Ｐ明朝"/>
          <w:szCs w:val="21"/>
        </w:rPr>
        <w:t>s</w:t>
      </w:r>
      <w:r>
        <w:rPr>
          <w:rFonts w:eastAsia="ＭＳ Ｐ明朝"/>
          <w:szCs w:val="21"/>
        </w:rPr>
        <w:t>.</w:t>
      </w:r>
    </w:p>
    <w:p w:rsidR="00A23B1E" w:rsidRPr="00822974" w:rsidRDefault="00A23B1E" w:rsidP="00DE3CAD">
      <w:pPr>
        <w:spacing w:afterLines="50" w:after="192" w:line="340" w:lineRule="exact"/>
        <w:ind w:leftChars="1080" w:left="2478" w:hangingChars="100" w:hanging="210"/>
        <w:jc w:val="left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*</w:t>
      </w:r>
      <w:r>
        <w:rPr>
          <w:rFonts w:eastAsia="ＭＳ Ｐ明朝"/>
          <w:szCs w:val="21"/>
        </w:rPr>
        <w:t xml:space="preserve"> </w:t>
      </w:r>
      <w:r w:rsidRPr="00A23B1E">
        <w:rPr>
          <w:rFonts w:eastAsia="ＭＳ Ｐ明朝"/>
          <w:szCs w:val="21"/>
        </w:rPr>
        <w:t>Participants are responsible for customs duties and other expenses incurred when sending samples.</w:t>
      </w:r>
    </w:p>
    <w:p w:rsidR="003D18F1" w:rsidRPr="003D18F1" w:rsidRDefault="008C0C58" w:rsidP="00442EE1">
      <w:pPr>
        <w:tabs>
          <w:tab w:val="left" w:pos="420"/>
          <w:tab w:val="left" w:pos="2205"/>
        </w:tabs>
        <w:spacing w:line="340" w:lineRule="exact"/>
        <w:ind w:left="2205" w:hangingChars="1050" w:hanging="2205"/>
        <w:jc w:val="left"/>
        <w:rPr>
          <w:rFonts w:eastAsia="ＭＳ Ｐ明朝"/>
          <w:szCs w:val="21"/>
        </w:rPr>
      </w:pPr>
      <w:r>
        <w:rPr>
          <w:rFonts w:eastAsia="ＭＳ Ｐ明朝"/>
          <w:szCs w:val="21"/>
        </w:rPr>
        <w:t xml:space="preserve">4. </w:t>
      </w:r>
      <w:r w:rsidR="00327102">
        <w:rPr>
          <w:rFonts w:eastAsia="ＭＳ Ｐ明朝" w:hint="eastAsia"/>
          <w:szCs w:val="21"/>
        </w:rPr>
        <w:t>S</w:t>
      </w:r>
      <w:r w:rsidR="00327102">
        <w:rPr>
          <w:rFonts w:eastAsia="ＭＳ Ｐ明朝"/>
          <w:szCs w:val="21"/>
        </w:rPr>
        <w:t>chedule</w:t>
      </w:r>
      <w:r w:rsidR="00A6565B">
        <w:rPr>
          <w:rFonts w:eastAsia="ＭＳ Ｐ明朝" w:hint="eastAsia"/>
          <w:szCs w:val="21"/>
        </w:rPr>
        <w:t>:</w:t>
      </w:r>
      <w:r w:rsidR="00247AA2" w:rsidRPr="00822974">
        <w:rPr>
          <w:rFonts w:eastAsia="ＭＳ Ｐ明朝"/>
          <w:szCs w:val="21"/>
        </w:rPr>
        <w:tab/>
      </w:r>
      <w:r w:rsidR="00327102">
        <w:rPr>
          <w:rFonts w:eastAsia="ＭＳ Ｐ明朝" w:hint="eastAsia"/>
          <w:szCs w:val="21"/>
        </w:rPr>
        <w:t xml:space="preserve">Application </w:t>
      </w:r>
      <w:r w:rsidR="00327102">
        <w:rPr>
          <w:rFonts w:eastAsia="ＭＳ Ｐ明朝"/>
          <w:szCs w:val="21"/>
        </w:rPr>
        <w:t>to be submitted by</w:t>
      </w:r>
      <w:r w:rsidR="00E738FB" w:rsidRPr="00822974">
        <w:rPr>
          <w:rFonts w:eastAsia="ＭＳ Ｐ明朝"/>
          <w:szCs w:val="21"/>
        </w:rPr>
        <w:tab/>
      </w:r>
      <w:r w:rsidR="00247AA2" w:rsidRPr="00822974">
        <w:rPr>
          <w:rFonts w:eastAsia="ＭＳ Ｐ明朝"/>
          <w:szCs w:val="21"/>
        </w:rPr>
        <w:tab/>
      </w:r>
      <w:r w:rsidR="00B53E95">
        <w:rPr>
          <w:rFonts w:eastAsia="ＭＳ Ｐ明朝"/>
          <w:szCs w:val="21"/>
        </w:rPr>
        <w:t xml:space="preserve">: </w:t>
      </w:r>
      <w:r w:rsidR="008361AB">
        <w:rPr>
          <w:rFonts w:eastAsia="ＭＳ Ｐ明朝"/>
          <w:szCs w:val="21"/>
        </w:rPr>
        <w:t>July</w:t>
      </w:r>
      <w:r w:rsidR="00B53E95">
        <w:rPr>
          <w:rFonts w:eastAsia="ＭＳ Ｐ明朝"/>
          <w:szCs w:val="21"/>
        </w:rPr>
        <w:t xml:space="preserve"> </w:t>
      </w:r>
      <w:r w:rsidR="008361AB">
        <w:rPr>
          <w:rFonts w:eastAsia="ＭＳ Ｐ明朝"/>
          <w:szCs w:val="21"/>
        </w:rPr>
        <w:t>1</w:t>
      </w:r>
      <w:r w:rsidR="00B67746">
        <w:rPr>
          <w:rFonts w:eastAsia="ＭＳ Ｐ明朝" w:hint="eastAsia"/>
          <w:szCs w:val="21"/>
        </w:rPr>
        <w:t>9</w:t>
      </w:r>
      <w:r w:rsidR="00327102">
        <w:rPr>
          <w:rFonts w:eastAsia="ＭＳ Ｐ明朝"/>
          <w:szCs w:val="21"/>
        </w:rPr>
        <w:t xml:space="preserve">, </w:t>
      </w:r>
      <w:r w:rsidR="00B67746">
        <w:rPr>
          <w:rFonts w:eastAsia="ＭＳ Ｐ明朝"/>
          <w:szCs w:val="21"/>
        </w:rPr>
        <w:t>2024</w:t>
      </w:r>
    </w:p>
    <w:p w:rsidR="00487C7F" w:rsidRDefault="003D18F1" w:rsidP="00487C7F">
      <w:pPr>
        <w:spacing w:line="340" w:lineRule="exact"/>
        <w:ind w:leftChars="1050" w:left="2205"/>
        <w:jc w:val="left"/>
        <w:rPr>
          <w:rFonts w:eastAsia="ＭＳ Ｐ明朝"/>
          <w:szCs w:val="21"/>
        </w:rPr>
      </w:pPr>
      <w:r>
        <w:rPr>
          <w:rFonts w:eastAsia="ＭＳ Ｐ明朝"/>
          <w:szCs w:val="21"/>
        </w:rPr>
        <w:t>I</w:t>
      </w:r>
      <w:r w:rsidR="00327102">
        <w:rPr>
          <w:rFonts w:eastAsia="ＭＳ Ｐ明朝"/>
          <w:szCs w:val="21"/>
        </w:rPr>
        <w:t>nvoice to be sent</w:t>
      </w:r>
      <w:r w:rsidR="00327102">
        <w:rPr>
          <w:rFonts w:eastAsia="ＭＳ Ｐ明朝" w:hint="eastAsia"/>
          <w:szCs w:val="21"/>
        </w:rPr>
        <w:t xml:space="preserve"> </w:t>
      </w:r>
      <w:r w:rsidR="00327102">
        <w:rPr>
          <w:rFonts w:eastAsia="ＭＳ Ｐ明朝"/>
          <w:szCs w:val="21"/>
        </w:rPr>
        <w:t>in</w:t>
      </w:r>
      <w:r w:rsidR="00E738FB" w:rsidRPr="00822974">
        <w:rPr>
          <w:rFonts w:eastAsia="ＭＳ Ｐ明朝"/>
          <w:szCs w:val="21"/>
        </w:rPr>
        <w:tab/>
      </w:r>
      <w:r>
        <w:rPr>
          <w:rFonts w:eastAsia="ＭＳ Ｐ明朝"/>
          <w:szCs w:val="21"/>
        </w:rPr>
        <w:tab/>
      </w:r>
      <w:r>
        <w:rPr>
          <w:rFonts w:eastAsia="ＭＳ Ｐ明朝"/>
          <w:szCs w:val="21"/>
        </w:rPr>
        <w:tab/>
      </w:r>
      <w:r w:rsidR="008226E2">
        <w:rPr>
          <w:rFonts w:eastAsia="ＭＳ Ｐ明朝"/>
          <w:szCs w:val="21"/>
        </w:rPr>
        <w:tab/>
      </w:r>
      <w:r w:rsidR="00327102">
        <w:rPr>
          <w:rFonts w:eastAsia="ＭＳ Ｐ明朝"/>
          <w:szCs w:val="21"/>
        </w:rPr>
        <w:t xml:space="preserve">: </w:t>
      </w:r>
      <w:r w:rsidR="008361AB">
        <w:rPr>
          <w:rFonts w:eastAsia="ＭＳ Ｐ明朝"/>
          <w:szCs w:val="21"/>
        </w:rPr>
        <w:t>Late</w:t>
      </w:r>
      <w:r>
        <w:rPr>
          <w:rFonts w:eastAsia="ＭＳ Ｐ明朝"/>
          <w:szCs w:val="21"/>
        </w:rPr>
        <w:t xml:space="preserve"> </w:t>
      </w:r>
      <w:r w:rsidR="008361AB">
        <w:rPr>
          <w:rFonts w:eastAsia="ＭＳ Ｐ明朝"/>
          <w:szCs w:val="21"/>
        </w:rPr>
        <w:t>July</w:t>
      </w:r>
      <w:r w:rsidR="00327102">
        <w:rPr>
          <w:rFonts w:eastAsia="ＭＳ Ｐ明朝"/>
          <w:szCs w:val="21"/>
        </w:rPr>
        <w:t xml:space="preserve"> </w:t>
      </w:r>
      <w:r w:rsidR="00B67746">
        <w:rPr>
          <w:rFonts w:eastAsia="ＭＳ Ｐ明朝"/>
          <w:szCs w:val="21"/>
        </w:rPr>
        <w:t>2024</w:t>
      </w:r>
    </w:p>
    <w:p w:rsidR="00487C7F" w:rsidRDefault="00C86897" w:rsidP="00487C7F">
      <w:pPr>
        <w:spacing w:line="340" w:lineRule="exact"/>
        <w:ind w:leftChars="1050" w:left="2205"/>
        <w:jc w:val="left"/>
        <w:rPr>
          <w:rFonts w:eastAsia="ＭＳ Ｐ明朝"/>
          <w:szCs w:val="21"/>
        </w:rPr>
      </w:pPr>
      <w:r>
        <w:rPr>
          <w:rFonts w:eastAsia="ＭＳ Ｐ明朝"/>
          <w:szCs w:val="21"/>
        </w:rPr>
        <w:t>Due date for payment</w:t>
      </w:r>
      <w:r>
        <w:rPr>
          <w:rFonts w:eastAsia="ＭＳ Ｐ明朝"/>
          <w:szCs w:val="21"/>
        </w:rPr>
        <w:tab/>
      </w:r>
      <w:r>
        <w:rPr>
          <w:rFonts w:eastAsia="ＭＳ Ｐ明朝"/>
          <w:szCs w:val="21"/>
        </w:rPr>
        <w:tab/>
      </w:r>
      <w:r>
        <w:rPr>
          <w:rFonts w:eastAsia="ＭＳ Ｐ明朝"/>
          <w:szCs w:val="21"/>
        </w:rPr>
        <w:tab/>
        <w:t>:</w:t>
      </w:r>
      <w:r>
        <w:rPr>
          <w:rFonts w:eastAsia="ＭＳ Ｐ明朝" w:hint="eastAsia"/>
          <w:szCs w:val="21"/>
        </w:rPr>
        <w:t xml:space="preserve"> </w:t>
      </w:r>
      <w:r>
        <w:rPr>
          <w:rFonts w:eastAsia="ＭＳ Ｐ明朝"/>
          <w:szCs w:val="21"/>
        </w:rPr>
        <w:t xml:space="preserve">Early </w:t>
      </w:r>
      <w:r w:rsidRPr="001F43FD">
        <w:rPr>
          <w:rFonts w:eastAsia="ＭＳ Ｐ明朝"/>
          <w:szCs w:val="21"/>
        </w:rPr>
        <w:t>September</w:t>
      </w:r>
      <w:r>
        <w:rPr>
          <w:rFonts w:eastAsia="ＭＳ Ｐ明朝"/>
          <w:szCs w:val="21"/>
        </w:rPr>
        <w:t xml:space="preserve"> </w:t>
      </w:r>
      <w:r w:rsidR="00B67746">
        <w:rPr>
          <w:rFonts w:eastAsia="ＭＳ Ｐ明朝"/>
          <w:szCs w:val="21"/>
        </w:rPr>
        <w:t>2024</w:t>
      </w:r>
    </w:p>
    <w:p w:rsidR="00487C7F" w:rsidRDefault="003D18F1" w:rsidP="00487C7F">
      <w:pPr>
        <w:spacing w:line="340" w:lineRule="exact"/>
        <w:ind w:leftChars="1050" w:left="2205"/>
        <w:jc w:val="left"/>
        <w:rPr>
          <w:rFonts w:eastAsia="ＭＳ Ｐ明朝"/>
          <w:szCs w:val="21"/>
        </w:rPr>
      </w:pPr>
      <w:r>
        <w:rPr>
          <w:rFonts w:eastAsia="ＭＳ Ｐ明朝"/>
          <w:szCs w:val="21"/>
        </w:rPr>
        <w:t>Analysis sample to be sent</w:t>
      </w:r>
      <w:r>
        <w:rPr>
          <w:rFonts w:eastAsia="ＭＳ Ｐ明朝" w:hint="eastAsia"/>
          <w:szCs w:val="21"/>
        </w:rPr>
        <w:t xml:space="preserve"> </w:t>
      </w:r>
      <w:r>
        <w:rPr>
          <w:rFonts w:eastAsia="ＭＳ Ｐ明朝"/>
          <w:szCs w:val="21"/>
        </w:rPr>
        <w:t>in</w:t>
      </w:r>
      <w:r w:rsidRPr="00822974">
        <w:rPr>
          <w:rFonts w:eastAsia="ＭＳ Ｐ明朝"/>
          <w:szCs w:val="21"/>
        </w:rPr>
        <w:tab/>
      </w:r>
      <w:r>
        <w:rPr>
          <w:rFonts w:eastAsia="ＭＳ Ｐ明朝"/>
          <w:szCs w:val="21"/>
        </w:rPr>
        <w:tab/>
        <w:t xml:space="preserve">: </w:t>
      </w:r>
      <w:r w:rsidR="00B53E95">
        <w:rPr>
          <w:rFonts w:eastAsia="ＭＳ Ｐ明朝"/>
          <w:szCs w:val="21"/>
        </w:rPr>
        <w:t>Early</w:t>
      </w:r>
      <w:r>
        <w:rPr>
          <w:rFonts w:eastAsia="ＭＳ Ｐ明朝"/>
          <w:szCs w:val="21"/>
        </w:rPr>
        <w:t xml:space="preserve"> September </w:t>
      </w:r>
      <w:r w:rsidR="00B67746">
        <w:rPr>
          <w:rFonts w:eastAsia="ＭＳ Ｐ明朝"/>
          <w:szCs w:val="21"/>
        </w:rPr>
        <w:t>2024</w:t>
      </w:r>
    </w:p>
    <w:p w:rsidR="00487C7F" w:rsidRDefault="00327102" w:rsidP="00487C7F">
      <w:pPr>
        <w:spacing w:line="340" w:lineRule="exact"/>
        <w:ind w:leftChars="1050" w:left="2205"/>
        <w:jc w:val="left"/>
        <w:rPr>
          <w:rFonts w:eastAsia="ＭＳ Ｐ明朝"/>
          <w:szCs w:val="21"/>
        </w:rPr>
      </w:pPr>
      <w:r>
        <w:rPr>
          <w:rFonts w:eastAsia="ＭＳ Ｐ明朝"/>
          <w:szCs w:val="21"/>
        </w:rPr>
        <w:t xml:space="preserve">Analysis results to be </w:t>
      </w:r>
      <w:r w:rsidR="007916F9">
        <w:rPr>
          <w:rFonts w:eastAsia="ＭＳ Ｐ明朝"/>
          <w:szCs w:val="21"/>
        </w:rPr>
        <w:t>submitted</w:t>
      </w:r>
      <w:r>
        <w:rPr>
          <w:rFonts w:eastAsia="ＭＳ Ｐ明朝"/>
          <w:szCs w:val="21"/>
        </w:rPr>
        <w:t xml:space="preserve"> by</w:t>
      </w:r>
      <w:r w:rsidR="00CD23AF" w:rsidRPr="00822974">
        <w:rPr>
          <w:rFonts w:eastAsia="ＭＳ Ｐ明朝"/>
          <w:szCs w:val="21"/>
        </w:rPr>
        <w:tab/>
      </w:r>
      <w:r w:rsidR="0087116E">
        <w:rPr>
          <w:rFonts w:eastAsia="ＭＳ Ｐ明朝"/>
          <w:szCs w:val="21"/>
        </w:rPr>
        <w:tab/>
      </w:r>
      <w:r>
        <w:rPr>
          <w:rFonts w:eastAsia="ＭＳ Ｐ明朝"/>
          <w:szCs w:val="21"/>
        </w:rPr>
        <w:t xml:space="preserve">: </w:t>
      </w:r>
      <w:r w:rsidR="00B53E95">
        <w:rPr>
          <w:rFonts w:eastAsia="ＭＳ Ｐ明朝"/>
          <w:szCs w:val="21"/>
        </w:rPr>
        <w:t>Octo</w:t>
      </w:r>
      <w:r>
        <w:rPr>
          <w:rFonts w:eastAsia="ＭＳ Ｐ明朝"/>
          <w:szCs w:val="21"/>
        </w:rPr>
        <w:t xml:space="preserve">ber </w:t>
      </w:r>
      <w:r w:rsidR="00B67746">
        <w:rPr>
          <w:rFonts w:eastAsia="ＭＳ Ｐ明朝"/>
          <w:szCs w:val="21"/>
        </w:rPr>
        <w:t>18</w:t>
      </w:r>
      <w:r>
        <w:rPr>
          <w:rFonts w:eastAsia="ＭＳ Ｐ明朝"/>
          <w:szCs w:val="21"/>
        </w:rPr>
        <w:t xml:space="preserve">, </w:t>
      </w:r>
      <w:r w:rsidR="00B67746">
        <w:rPr>
          <w:rFonts w:eastAsia="ＭＳ Ｐ明朝"/>
          <w:szCs w:val="21"/>
        </w:rPr>
        <w:t>2024</w:t>
      </w:r>
    </w:p>
    <w:p w:rsidR="00E94CE1" w:rsidRPr="00822974" w:rsidRDefault="00327102" w:rsidP="00487C7F">
      <w:pPr>
        <w:spacing w:line="340" w:lineRule="exact"/>
        <w:ind w:leftChars="1050" w:left="2205"/>
        <w:jc w:val="left"/>
        <w:rPr>
          <w:rFonts w:eastAsia="ＭＳ Ｐ明朝"/>
          <w:szCs w:val="21"/>
        </w:rPr>
      </w:pPr>
      <w:r>
        <w:rPr>
          <w:rFonts w:eastAsia="ＭＳ Ｐ明朝"/>
          <w:szCs w:val="21"/>
        </w:rPr>
        <w:t>Report to be sent</w:t>
      </w:r>
      <w:r>
        <w:rPr>
          <w:rFonts w:eastAsia="ＭＳ Ｐ明朝" w:hint="eastAsia"/>
          <w:szCs w:val="21"/>
        </w:rPr>
        <w:t xml:space="preserve"> </w:t>
      </w:r>
      <w:r>
        <w:rPr>
          <w:rFonts w:eastAsia="ＭＳ Ｐ明朝"/>
          <w:szCs w:val="21"/>
        </w:rPr>
        <w:t>in</w:t>
      </w:r>
      <w:r w:rsidR="00140625" w:rsidRPr="00822974">
        <w:rPr>
          <w:rFonts w:eastAsia="ＭＳ Ｐ明朝" w:hint="eastAsia"/>
          <w:szCs w:val="21"/>
        </w:rPr>
        <w:tab/>
      </w:r>
      <w:r w:rsidR="003E5A35">
        <w:rPr>
          <w:rFonts w:eastAsia="ＭＳ Ｐ明朝" w:hint="eastAsia"/>
          <w:szCs w:val="21"/>
        </w:rPr>
        <w:tab/>
      </w:r>
      <w:r w:rsidR="00247AA2" w:rsidRPr="00822974">
        <w:rPr>
          <w:rFonts w:eastAsia="ＭＳ Ｐ明朝"/>
          <w:szCs w:val="21"/>
        </w:rPr>
        <w:tab/>
      </w:r>
      <w:r w:rsidR="0087116E">
        <w:rPr>
          <w:rFonts w:eastAsia="ＭＳ Ｐ明朝"/>
          <w:szCs w:val="21"/>
        </w:rPr>
        <w:tab/>
      </w:r>
      <w:r>
        <w:rPr>
          <w:rFonts w:eastAsia="ＭＳ Ｐ明朝"/>
          <w:szCs w:val="21"/>
        </w:rPr>
        <w:t xml:space="preserve">: </w:t>
      </w:r>
      <w:r w:rsidR="00B53E95">
        <w:rPr>
          <w:rFonts w:eastAsia="ＭＳ Ｐ明朝"/>
          <w:szCs w:val="21"/>
        </w:rPr>
        <w:t>Late</w:t>
      </w:r>
      <w:r>
        <w:rPr>
          <w:rFonts w:eastAsia="ＭＳ Ｐ明朝"/>
          <w:szCs w:val="21"/>
        </w:rPr>
        <w:t xml:space="preserve"> </w:t>
      </w:r>
      <w:r w:rsidR="00B67746">
        <w:rPr>
          <w:rFonts w:eastAsia="ＭＳ Ｐ明朝"/>
          <w:szCs w:val="21"/>
        </w:rPr>
        <w:t>Nov</w:t>
      </w:r>
      <w:r w:rsidR="00B53E95">
        <w:rPr>
          <w:rFonts w:eastAsia="ＭＳ Ｐ明朝"/>
          <w:szCs w:val="21"/>
        </w:rPr>
        <w:t>ember</w:t>
      </w:r>
      <w:r>
        <w:rPr>
          <w:rFonts w:eastAsia="ＭＳ Ｐ明朝"/>
          <w:szCs w:val="21"/>
        </w:rPr>
        <w:t xml:space="preserve"> </w:t>
      </w:r>
      <w:r w:rsidR="00B67746">
        <w:rPr>
          <w:rFonts w:eastAsia="ＭＳ Ｐ明朝"/>
          <w:szCs w:val="21"/>
        </w:rPr>
        <w:t>2024</w:t>
      </w:r>
    </w:p>
    <w:p w:rsidR="00487C7F" w:rsidRDefault="005A5425" w:rsidP="00487C7F">
      <w:pPr>
        <w:tabs>
          <w:tab w:val="left" w:pos="420"/>
          <w:tab w:val="left" w:pos="2205"/>
        </w:tabs>
        <w:spacing w:line="340" w:lineRule="exact"/>
        <w:ind w:left="2205" w:hangingChars="1050" w:hanging="2205"/>
        <w:jc w:val="left"/>
        <w:rPr>
          <w:rFonts w:eastAsia="ＭＳ Ｐ明朝"/>
          <w:szCs w:val="21"/>
        </w:rPr>
      </w:pPr>
      <w:r>
        <w:rPr>
          <w:rFonts w:eastAsia="ＭＳ Ｐ明朝"/>
          <w:szCs w:val="21"/>
        </w:rPr>
        <w:t>5</w:t>
      </w:r>
      <w:r w:rsidR="008C0C58">
        <w:rPr>
          <w:rFonts w:eastAsia="ＭＳ Ｐ明朝"/>
          <w:szCs w:val="21"/>
        </w:rPr>
        <w:t xml:space="preserve">. </w:t>
      </w:r>
      <w:r w:rsidR="00327102">
        <w:rPr>
          <w:rFonts w:eastAsia="ＭＳ Ｐ明朝" w:hint="eastAsia"/>
          <w:szCs w:val="21"/>
        </w:rPr>
        <w:t>M</w:t>
      </w:r>
      <w:r w:rsidR="00327102">
        <w:rPr>
          <w:rFonts w:eastAsia="ＭＳ Ｐ明朝"/>
          <w:szCs w:val="21"/>
        </w:rPr>
        <w:t>iscellaneous</w:t>
      </w:r>
      <w:r w:rsidR="00A6565B">
        <w:rPr>
          <w:rFonts w:eastAsia="ＭＳ Ｐ明朝" w:hint="eastAsia"/>
          <w:szCs w:val="21"/>
        </w:rPr>
        <w:t>:</w:t>
      </w:r>
      <w:r w:rsidR="009D3F99" w:rsidRPr="00822974">
        <w:rPr>
          <w:rFonts w:eastAsia="ＭＳ Ｐ明朝" w:hint="eastAsia"/>
          <w:szCs w:val="21"/>
        </w:rPr>
        <w:tab/>
      </w:r>
      <w:r w:rsidR="0075387B">
        <w:rPr>
          <w:rFonts w:eastAsia="ＭＳ Ｐ明朝"/>
          <w:szCs w:val="21"/>
        </w:rPr>
        <w:t xml:space="preserve">You can partially participate in </w:t>
      </w:r>
      <w:r w:rsidR="001F43FD">
        <w:rPr>
          <w:rFonts w:eastAsia="ＭＳ Ｐ明朝"/>
          <w:szCs w:val="21"/>
        </w:rPr>
        <w:t>a</w:t>
      </w:r>
      <w:r w:rsidR="0075387B">
        <w:rPr>
          <w:rFonts w:eastAsia="ＭＳ Ｐ明朝"/>
          <w:szCs w:val="21"/>
        </w:rPr>
        <w:t>s well</w:t>
      </w:r>
      <w:r w:rsidR="0075387B">
        <w:rPr>
          <w:rFonts w:eastAsia="ＭＳ Ｐ明朝" w:hint="eastAsia"/>
          <w:szCs w:val="21"/>
        </w:rPr>
        <w:t xml:space="preserve"> </w:t>
      </w:r>
      <w:r w:rsidR="009D3F99" w:rsidRPr="00822974">
        <w:rPr>
          <w:rFonts w:eastAsia="ＭＳ Ｐ明朝" w:hint="eastAsia"/>
          <w:szCs w:val="21"/>
        </w:rPr>
        <w:t>(</w:t>
      </w:r>
      <w:r w:rsidR="0075387B">
        <w:rPr>
          <w:rFonts w:eastAsia="ＭＳ Ｐ明朝"/>
          <w:szCs w:val="21"/>
        </w:rPr>
        <w:t>the participati</w:t>
      </w:r>
      <w:bookmarkStart w:id="0" w:name="_GoBack"/>
      <w:bookmarkEnd w:id="0"/>
      <w:r w:rsidR="0075387B">
        <w:rPr>
          <w:rFonts w:eastAsia="ＭＳ Ｐ明朝"/>
          <w:szCs w:val="21"/>
        </w:rPr>
        <w:t xml:space="preserve">on fee must be paid </w:t>
      </w:r>
      <w:r w:rsidR="0075387B">
        <w:rPr>
          <w:rFonts w:eastAsia="ＭＳ Ｐ明朝" w:hint="eastAsia"/>
          <w:szCs w:val="21"/>
        </w:rPr>
        <w:t>i</w:t>
      </w:r>
      <w:r w:rsidR="0075387B">
        <w:rPr>
          <w:rFonts w:eastAsia="ＭＳ Ｐ明朝"/>
          <w:szCs w:val="21"/>
        </w:rPr>
        <w:t>n full</w:t>
      </w:r>
      <w:r w:rsidR="009D3F99" w:rsidRPr="00822974">
        <w:rPr>
          <w:rFonts w:eastAsia="ＭＳ Ｐ明朝" w:hint="eastAsia"/>
          <w:szCs w:val="21"/>
        </w:rPr>
        <w:t>)</w:t>
      </w:r>
      <w:r w:rsidR="0075387B">
        <w:rPr>
          <w:rFonts w:eastAsia="ＭＳ Ｐ明朝"/>
          <w:szCs w:val="21"/>
        </w:rPr>
        <w:t>.</w:t>
      </w:r>
    </w:p>
    <w:p w:rsidR="00E94CE1" w:rsidRPr="00927368" w:rsidRDefault="0075387B" w:rsidP="00487C7F">
      <w:pPr>
        <w:spacing w:line="340" w:lineRule="exact"/>
        <w:ind w:leftChars="1050" w:left="2205"/>
        <w:jc w:val="left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 xml:space="preserve">No </w:t>
      </w:r>
      <w:r>
        <w:rPr>
          <w:rFonts w:eastAsia="ＭＳ Ｐ明朝"/>
          <w:szCs w:val="21"/>
        </w:rPr>
        <w:t>particular</w:t>
      </w:r>
      <w:r>
        <w:rPr>
          <w:rFonts w:eastAsia="ＭＳ Ｐ明朝" w:hint="eastAsia"/>
          <w:szCs w:val="21"/>
        </w:rPr>
        <w:t xml:space="preserve"> analysis method is specified. </w:t>
      </w:r>
      <w:r>
        <w:rPr>
          <w:rFonts w:eastAsia="ＭＳ Ｐ明朝"/>
          <w:szCs w:val="21"/>
        </w:rPr>
        <w:t xml:space="preserve">You may use any desired </w:t>
      </w:r>
      <w:r>
        <w:rPr>
          <w:rFonts w:eastAsia="ＭＳ Ｐ明朝" w:hint="eastAsia"/>
          <w:szCs w:val="21"/>
        </w:rPr>
        <w:t>analysis method</w:t>
      </w:r>
      <w:r>
        <w:rPr>
          <w:rFonts w:eastAsia="ＭＳ Ｐ明朝"/>
          <w:szCs w:val="21"/>
        </w:rPr>
        <w:t>.</w:t>
      </w:r>
    </w:p>
    <w:p w:rsidR="00E94CE1" w:rsidRPr="00822974" w:rsidRDefault="00927368" w:rsidP="00A6565B">
      <w:pPr>
        <w:tabs>
          <w:tab w:val="left" w:pos="420"/>
          <w:tab w:val="left" w:pos="1680"/>
          <w:tab w:val="left" w:pos="1995"/>
        </w:tabs>
        <w:spacing w:line="340" w:lineRule="exact"/>
        <w:jc w:val="left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lastRenderedPageBreak/>
        <w:t>6</w:t>
      </w:r>
      <w:r w:rsidR="008C0C58">
        <w:rPr>
          <w:rFonts w:eastAsia="ＭＳ Ｐ明朝"/>
          <w:szCs w:val="21"/>
        </w:rPr>
        <w:t xml:space="preserve">. </w:t>
      </w:r>
      <w:r w:rsidR="00327102">
        <w:rPr>
          <w:rFonts w:eastAsia="ＭＳ Ｐ明朝" w:hint="eastAsia"/>
          <w:szCs w:val="21"/>
        </w:rPr>
        <w:t>A</w:t>
      </w:r>
      <w:r w:rsidR="00327102">
        <w:rPr>
          <w:rFonts w:eastAsia="ＭＳ Ｐ明朝"/>
          <w:szCs w:val="21"/>
        </w:rPr>
        <w:t>pplication and contact information:</w:t>
      </w:r>
    </w:p>
    <w:p w:rsidR="00E94CE1" w:rsidRPr="00822974" w:rsidRDefault="00B43B00" w:rsidP="00A6565B">
      <w:pPr>
        <w:spacing w:line="340" w:lineRule="exact"/>
        <w:ind w:leftChars="1080" w:left="2268"/>
        <w:jc w:val="left"/>
        <w:rPr>
          <w:rFonts w:eastAsia="ＭＳ Ｐ明朝"/>
          <w:szCs w:val="21"/>
        </w:rPr>
      </w:pPr>
      <w:r w:rsidRPr="00822974">
        <w:rPr>
          <w:rFonts w:eastAsia="ＭＳ Ｐ明朝" w:hint="eastAsia"/>
          <w:szCs w:val="21"/>
        </w:rPr>
        <w:t>4-13-20</w:t>
      </w:r>
      <w:r w:rsidR="007833EB">
        <w:rPr>
          <w:rFonts w:eastAsia="ＭＳ Ｐ明朝"/>
          <w:szCs w:val="21"/>
        </w:rPr>
        <w:t xml:space="preserve">, </w:t>
      </w:r>
      <w:r w:rsidR="007833EB" w:rsidRPr="007833EB">
        <w:rPr>
          <w:rFonts w:eastAsia="ＭＳ Ｐ明朝"/>
          <w:szCs w:val="21"/>
        </w:rPr>
        <w:t>Sakawa, Odawara, Kanagawa 256-0816 Japan</w:t>
      </w:r>
    </w:p>
    <w:p w:rsidR="0087116E" w:rsidRDefault="007833EB" w:rsidP="00A6565B">
      <w:pPr>
        <w:spacing w:line="340" w:lineRule="exact"/>
        <w:ind w:leftChars="1080" w:left="2268"/>
        <w:jc w:val="left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Research Institute</w:t>
      </w:r>
      <w:r w:rsidR="0087116E">
        <w:rPr>
          <w:rFonts w:eastAsia="ＭＳ Ｐ明朝" w:hint="eastAsia"/>
          <w:szCs w:val="21"/>
        </w:rPr>
        <w:t xml:space="preserve"> of Salt and Sea Water Science,</w:t>
      </w:r>
    </w:p>
    <w:p w:rsidR="000E04E7" w:rsidRDefault="0087116E" w:rsidP="00A6565B">
      <w:pPr>
        <w:spacing w:line="340" w:lineRule="exact"/>
        <w:ind w:leftChars="1080" w:left="2268"/>
        <w:jc w:val="left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T</w:t>
      </w:r>
      <w:r w:rsidR="007833EB">
        <w:rPr>
          <w:rFonts w:eastAsia="ＭＳ Ｐ明朝" w:hint="eastAsia"/>
          <w:szCs w:val="21"/>
        </w:rPr>
        <w:t>he Salt Industry Center of Japan</w:t>
      </w:r>
    </w:p>
    <w:p w:rsidR="00FE534C" w:rsidRDefault="00CD23AF" w:rsidP="00A6565B">
      <w:pPr>
        <w:spacing w:line="340" w:lineRule="exact"/>
        <w:ind w:leftChars="1080" w:left="2268"/>
        <w:jc w:val="left"/>
        <w:rPr>
          <w:rFonts w:eastAsia="ＭＳ Ｐ明朝" w:cs="Courier New"/>
          <w:szCs w:val="21"/>
        </w:rPr>
      </w:pPr>
      <w:r w:rsidRPr="00822974">
        <w:rPr>
          <w:rFonts w:eastAsia="ＭＳ Ｐ明朝"/>
          <w:szCs w:val="21"/>
        </w:rPr>
        <w:t>E-mail</w:t>
      </w:r>
      <w:r w:rsidR="007833EB">
        <w:rPr>
          <w:rFonts w:eastAsia="ＭＳ Ｐ明朝"/>
          <w:szCs w:val="21"/>
        </w:rPr>
        <w:t xml:space="preserve">: </w:t>
      </w:r>
      <w:r w:rsidR="002855FE" w:rsidRPr="002855FE">
        <w:rPr>
          <w:rFonts w:eastAsia="ＭＳ Ｐ明朝" w:hint="eastAsia"/>
          <w:szCs w:val="21"/>
        </w:rPr>
        <w:t>bunseki</w:t>
      </w:r>
      <w:r w:rsidR="002855FE" w:rsidRPr="002855FE">
        <w:rPr>
          <w:rFonts w:eastAsia="ＭＳ Ｐ明朝" w:cs="Courier New"/>
          <w:szCs w:val="21"/>
        </w:rPr>
        <w:t>@shiojigyo.or.jp</w:t>
      </w:r>
    </w:p>
    <w:p w:rsidR="002855FE" w:rsidRPr="00822974" w:rsidRDefault="002855FE" w:rsidP="00A6565B">
      <w:pPr>
        <w:spacing w:line="340" w:lineRule="exact"/>
        <w:ind w:leftChars="1080" w:left="2268"/>
        <w:jc w:val="left"/>
        <w:rPr>
          <w:rFonts w:eastAsia="ＭＳ Ｐ明朝" w:cs="Courier New"/>
          <w:szCs w:val="21"/>
        </w:rPr>
      </w:pPr>
      <w:r>
        <w:rPr>
          <w:rFonts w:eastAsia="ＭＳ Ｐ明朝" w:hint="eastAsia"/>
          <w:szCs w:val="21"/>
        </w:rPr>
        <w:t>URL:</w:t>
      </w:r>
      <w:r>
        <w:rPr>
          <w:rFonts w:eastAsia="ＭＳ Ｐ明朝"/>
          <w:szCs w:val="21"/>
        </w:rPr>
        <w:t xml:space="preserve"> </w:t>
      </w:r>
      <w:r w:rsidRPr="002855FE">
        <w:rPr>
          <w:rFonts w:eastAsia="ＭＳ Ｐ明朝"/>
          <w:szCs w:val="21"/>
        </w:rPr>
        <w:t>https://www.shiojigyo.com/english/institute/</w:t>
      </w:r>
    </w:p>
    <w:p w:rsidR="000233B9" w:rsidRDefault="0075387B" w:rsidP="00A6565B">
      <w:pPr>
        <w:spacing w:line="340" w:lineRule="exact"/>
        <w:ind w:leftChars="1080" w:left="2268"/>
        <w:jc w:val="left"/>
        <w:rPr>
          <w:rFonts w:eastAsia="ＭＳ Ｐ明朝" w:cs="Courier New"/>
          <w:szCs w:val="21"/>
        </w:rPr>
      </w:pPr>
      <w:r>
        <w:rPr>
          <w:rFonts w:eastAsia="ＭＳ Ｐ明朝" w:cs="Courier New"/>
          <w:szCs w:val="21"/>
        </w:rPr>
        <w:t>Fill out the provided application form, and send it by e-mail.</w:t>
      </w:r>
    </w:p>
    <w:p w:rsidR="0087116E" w:rsidRPr="00822974" w:rsidRDefault="0087116E" w:rsidP="00A6565B">
      <w:pPr>
        <w:spacing w:line="340" w:lineRule="exact"/>
        <w:ind w:leftChars="1080" w:left="2268"/>
        <w:jc w:val="left"/>
        <w:rPr>
          <w:rFonts w:eastAsia="ＭＳ Ｐ明朝"/>
          <w:szCs w:val="21"/>
        </w:rPr>
      </w:pPr>
    </w:p>
    <w:p w:rsidR="00AE397C" w:rsidRDefault="007833EB" w:rsidP="00A6565B">
      <w:pPr>
        <w:pStyle w:val="a4"/>
        <w:spacing w:line="340" w:lineRule="exact"/>
        <w:sectPr w:rsidR="00AE397C" w:rsidSect="00487C7F">
          <w:pgSz w:w="11906" w:h="16838" w:code="9"/>
          <w:pgMar w:top="1701" w:right="1418" w:bottom="1644" w:left="1418" w:header="851" w:footer="992" w:gutter="0"/>
          <w:cols w:space="425"/>
          <w:docGrid w:type="lines" w:linePitch="385" w:charSpace="-3426"/>
        </w:sectPr>
      </w:pPr>
      <w:r>
        <w:rPr>
          <w:rFonts w:hint="eastAsia"/>
        </w:rPr>
        <w:t>E</w:t>
      </w:r>
      <w:r>
        <w:t>nd</w:t>
      </w:r>
    </w:p>
    <w:p w:rsidR="00AE397C" w:rsidRPr="00662F40" w:rsidRDefault="00AE397C" w:rsidP="00AE397C">
      <w:pPr>
        <w:jc w:val="center"/>
        <w:rPr>
          <w:rFonts w:ascii="Arial" w:hAnsi="Arial" w:cs="Arial"/>
          <w:sz w:val="28"/>
          <w:szCs w:val="28"/>
        </w:rPr>
      </w:pPr>
      <w:r w:rsidRPr="007B3721">
        <w:rPr>
          <w:rFonts w:ascii="Arial" w:hAnsi="Arial" w:cs="Arial"/>
          <w:sz w:val="28"/>
          <w:szCs w:val="28"/>
        </w:rPr>
        <w:lastRenderedPageBreak/>
        <w:t>Inter Laboratory Practice</w:t>
      </w:r>
      <w:r w:rsidR="00C86897">
        <w:rPr>
          <w:rFonts w:ascii="Arial" w:hAnsi="Arial" w:cs="Arial"/>
          <w:sz w:val="28"/>
          <w:szCs w:val="28"/>
        </w:rPr>
        <w:t xml:space="preserve"> on Salt</w:t>
      </w:r>
    </w:p>
    <w:p w:rsidR="00AE397C" w:rsidRPr="00662F40" w:rsidRDefault="00AE397C" w:rsidP="00AE397C">
      <w:pPr>
        <w:rPr>
          <w:rFonts w:ascii="Arial" w:hAnsi="Arial" w:cs="Arial"/>
        </w:rPr>
      </w:pPr>
    </w:p>
    <w:p w:rsidR="00AE397C" w:rsidRPr="007C50C8" w:rsidRDefault="00AE397C" w:rsidP="00AE397C">
      <w:pPr>
        <w:jc w:val="center"/>
        <w:rPr>
          <w:rFonts w:ascii="Arial" w:hAnsi="Arial" w:cs="Arial"/>
          <w:sz w:val="28"/>
        </w:rPr>
      </w:pPr>
      <w:r w:rsidRPr="007C50C8">
        <w:rPr>
          <w:rFonts w:ascii="Arial" w:hAnsi="Arial" w:cs="Arial"/>
          <w:sz w:val="36"/>
        </w:rPr>
        <w:t>Application Form</w:t>
      </w:r>
    </w:p>
    <w:p w:rsidR="00AE397C" w:rsidRDefault="00AE397C" w:rsidP="00AE397C">
      <w:pPr>
        <w:jc w:val="center"/>
        <w:rPr>
          <w:rFonts w:ascii="Arial" w:hAnsi="Arial" w:cs="Arial"/>
        </w:rPr>
      </w:pPr>
    </w:p>
    <w:p w:rsidR="00AE397C" w:rsidRPr="003C1A5C" w:rsidRDefault="00AE397C" w:rsidP="00AE397C">
      <w:pPr>
        <w:rPr>
          <w:rFonts w:ascii="Arial" w:hAnsi="Arial" w:cs="Arial"/>
          <w:sz w:val="24"/>
          <w:u w:val="single"/>
        </w:rPr>
      </w:pPr>
      <w:r w:rsidRPr="003C1A5C">
        <w:rPr>
          <w:rFonts w:ascii="Arial" w:hAnsi="Arial" w:cs="Arial" w:hint="eastAsia"/>
          <w:sz w:val="24"/>
        </w:rPr>
        <w:t>Date of Application</w:t>
      </w:r>
      <w:r w:rsidRPr="003C1A5C">
        <w:rPr>
          <w:rFonts w:ascii="Arial" w:hAnsi="Arial" w:cs="Arial" w:hint="eastAsia"/>
          <w:sz w:val="24"/>
        </w:rPr>
        <w:t xml:space="preserve">　　</w:t>
      </w:r>
      <w:r w:rsidRPr="003C1A5C">
        <w:rPr>
          <w:rFonts w:ascii="Arial" w:hAnsi="Arial" w:cs="Arial" w:hint="eastAsia"/>
          <w:sz w:val="24"/>
        </w:rPr>
        <w:t>:</w:t>
      </w:r>
      <w:r w:rsidRPr="003C1A5C">
        <w:rPr>
          <w:rFonts w:ascii="Arial" w:hAnsi="Arial" w:cs="Arial"/>
          <w:sz w:val="24"/>
          <w:u w:val="single"/>
        </w:rPr>
        <w:tab/>
      </w:r>
      <w:r w:rsidRPr="003C1A5C">
        <w:rPr>
          <w:rFonts w:ascii="Arial" w:hAnsi="Arial" w:cs="Arial"/>
          <w:sz w:val="24"/>
          <w:u w:val="single"/>
        </w:rPr>
        <w:tab/>
      </w:r>
      <w:r w:rsidRPr="003C1A5C">
        <w:rPr>
          <w:rFonts w:ascii="Arial" w:hAnsi="Arial" w:cs="Arial"/>
          <w:sz w:val="24"/>
          <w:u w:val="single"/>
        </w:rPr>
        <w:tab/>
      </w:r>
      <w:r w:rsidRPr="003C1A5C">
        <w:rPr>
          <w:rFonts w:ascii="Arial" w:hAnsi="Arial" w:cs="Arial"/>
          <w:sz w:val="24"/>
          <w:u w:val="single"/>
        </w:rPr>
        <w:tab/>
      </w:r>
    </w:p>
    <w:p w:rsidR="00AE397C" w:rsidRPr="007C50C8" w:rsidRDefault="00AE397C" w:rsidP="00AE397C">
      <w:pPr>
        <w:jc w:val="center"/>
        <w:rPr>
          <w:rFonts w:ascii="Arial" w:hAnsi="Arial" w:cs="Arial"/>
        </w:rPr>
      </w:pPr>
    </w:p>
    <w:p w:rsidR="00AE397C" w:rsidRPr="007C50C8" w:rsidRDefault="00AE397C" w:rsidP="00AE397C">
      <w:pPr>
        <w:spacing w:line="360" w:lineRule="auto"/>
        <w:ind w:firstLineChars="150" w:firstLine="360"/>
        <w:rPr>
          <w:rFonts w:ascii="Arial" w:hAnsi="Arial" w:cs="Arial"/>
          <w:sz w:val="24"/>
          <w:u w:val="single"/>
        </w:rPr>
      </w:pPr>
      <w:r w:rsidRPr="007C50C8">
        <w:rPr>
          <w:rFonts w:ascii="Arial" w:hAnsi="Arial" w:cs="Arial"/>
          <w:sz w:val="24"/>
        </w:rPr>
        <w:t>Organization</w:t>
      </w:r>
      <w:r w:rsidRPr="007C50C8">
        <w:rPr>
          <w:rFonts w:ascii="Arial" w:hAnsi="Arial" w:cs="Arial"/>
          <w:sz w:val="24"/>
        </w:rPr>
        <w:tab/>
        <w:t>:</w:t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</w:p>
    <w:p w:rsidR="00AE397C" w:rsidRPr="007C50C8" w:rsidRDefault="00AE397C" w:rsidP="00AE397C">
      <w:pPr>
        <w:spacing w:line="360" w:lineRule="auto"/>
        <w:ind w:firstLineChars="150" w:firstLine="360"/>
        <w:rPr>
          <w:rFonts w:ascii="Arial" w:hAnsi="Arial" w:cs="Arial"/>
          <w:sz w:val="24"/>
          <w:u w:val="single"/>
        </w:rPr>
      </w:pPr>
      <w:r w:rsidRPr="007C50C8">
        <w:rPr>
          <w:rFonts w:ascii="Arial" w:hAnsi="Arial" w:cs="Arial"/>
          <w:sz w:val="24"/>
        </w:rPr>
        <w:t>Department</w:t>
      </w:r>
      <w:r w:rsidRPr="007C50C8">
        <w:rPr>
          <w:rFonts w:ascii="Arial" w:hAnsi="Arial" w:cs="Arial"/>
          <w:sz w:val="24"/>
        </w:rPr>
        <w:tab/>
      </w:r>
      <w:r w:rsidRPr="007C50C8">
        <w:rPr>
          <w:rFonts w:ascii="Arial" w:hAnsi="Arial" w:cs="Arial"/>
          <w:sz w:val="24"/>
        </w:rPr>
        <w:tab/>
        <w:t>:</w:t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</w:p>
    <w:p w:rsidR="00AE397C" w:rsidRPr="007C50C8" w:rsidRDefault="00AE397C" w:rsidP="00AE397C">
      <w:pPr>
        <w:spacing w:line="360" w:lineRule="auto"/>
        <w:ind w:firstLineChars="150" w:firstLine="360"/>
        <w:rPr>
          <w:rFonts w:ascii="Arial" w:hAnsi="Arial" w:cs="Arial"/>
          <w:sz w:val="24"/>
          <w:u w:val="single"/>
        </w:rPr>
      </w:pPr>
      <w:r w:rsidRPr="007C50C8">
        <w:rPr>
          <w:rFonts w:ascii="Arial" w:hAnsi="Arial" w:cs="Arial"/>
          <w:sz w:val="24"/>
        </w:rPr>
        <w:t>Person responsible</w:t>
      </w:r>
      <w:r w:rsidRPr="007C50C8">
        <w:rPr>
          <w:rFonts w:ascii="Arial" w:hAnsi="Arial" w:cs="Arial"/>
          <w:sz w:val="24"/>
        </w:rPr>
        <w:tab/>
        <w:t>:</w:t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</w:p>
    <w:p w:rsidR="00AE397C" w:rsidRPr="007C50C8" w:rsidRDefault="00AE397C" w:rsidP="00AE397C">
      <w:pPr>
        <w:spacing w:line="360" w:lineRule="auto"/>
        <w:ind w:firstLineChars="150" w:firstLine="360"/>
        <w:rPr>
          <w:rFonts w:ascii="Arial" w:hAnsi="Arial" w:cs="Arial"/>
          <w:sz w:val="24"/>
          <w:u w:val="single"/>
        </w:rPr>
      </w:pPr>
      <w:r w:rsidRPr="007C50C8">
        <w:rPr>
          <w:rFonts w:ascii="Arial" w:hAnsi="Arial" w:cs="Arial"/>
          <w:sz w:val="24"/>
        </w:rPr>
        <w:t>Address</w:t>
      </w:r>
      <w:r w:rsidRPr="007C50C8">
        <w:rPr>
          <w:rFonts w:ascii="Arial" w:hAnsi="Arial" w:cs="Arial"/>
          <w:sz w:val="24"/>
        </w:rPr>
        <w:tab/>
      </w:r>
      <w:r w:rsidRPr="007C50C8">
        <w:rPr>
          <w:rFonts w:ascii="Arial" w:hAnsi="Arial" w:cs="Arial"/>
          <w:sz w:val="24"/>
        </w:rPr>
        <w:tab/>
        <w:t>:</w:t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</w:p>
    <w:p w:rsidR="00AE397C" w:rsidRDefault="00AE397C" w:rsidP="00AE397C">
      <w:pPr>
        <w:spacing w:line="360" w:lineRule="auto"/>
        <w:ind w:firstLineChars="150" w:firstLine="360"/>
        <w:rPr>
          <w:rFonts w:ascii="Arial" w:hAnsi="Arial" w:cs="Arial"/>
          <w:sz w:val="24"/>
          <w:u w:val="single"/>
        </w:rPr>
      </w:pPr>
      <w:r w:rsidRPr="007C50C8">
        <w:rPr>
          <w:rFonts w:ascii="Arial" w:hAnsi="Arial" w:cs="Arial"/>
          <w:sz w:val="24"/>
        </w:rPr>
        <w:t>Country</w:t>
      </w:r>
      <w:r w:rsidRPr="007C50C8">
        <w:rPr>
          <w:rFonts w:ascii="Arial" w:hAnsi="Arial" w:cs="Arial"/>
          <w:sz w:val="24"/>
        </w:rPr>
        <w:tab/>
      </w:r>
      <w:r w:rsidRPr="007C50C8">
        <w:rPr>
          <w:rFonts w:ascii="Arial" w:hAnsi="Arial" w:cs="Arial"/>
          <w:sz w:val="24"/>
        </w:rPr>
        <w:tab/>
        <w:t>:</w:t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</w:p>
    <w:p w:rsidR="00AE397C" w:rsidRPr="007C50C8" w:rsidRDefault="00AE397C" w:rsidP="00AE397C">
      <w:pPr>
        <w:spacing w:line="360" w:lineRule="auto"/>
        <w:ind w:firstLineChars="150" w:firstLine="360"/>
        <w:rPr>
          <w:rFonts w:ascii="Arial" w:hAnsi="Arial" w:cs="Arial"/>
          <w:sz w:val="24"/>
          <w:u w:val="single"/>
        </w:rPr>
      </w:pPr>
      <w:r w:rsidRPr="00AC1D84">
        <w:rPr>
          <w:rFonts w:ascii="Arial" w:hAnsi="Arial" w:cs="Arial" w:hint="eastAsia"/>
          <w:sz w:val="24"/>
        </w:rPr>
        <w:t>Postal code</w:t>
      </w:r>
      <w:r w:rsidRPr="00AC1D84">
        <w:rPr>
          <w:rFonts w:ascii="Arial" w:hAnsi="Arial" w:cs="Arial" w:hint="eastAsia"/>
          <w:sz w:val="24"/>
        </w:rPr>
        <w:tab/>
      </w:r>
      <w:r w:rsidRPr="00AC1D84">
        <w:rPr>
          <w:rFonts w:ascii="Arial" w:hAnsi="Arial" w:cs="Arial" w:hint="eastAsia"/>
          <w:sz w:val="24"/>
        </w:rPr>
        <w:tab/>
      </w:r>
      <w:r w:rsidRPr="007C50C8">
        <w:rPr>
          <w:rFonts w:ascii="Arial" w:hAnsi="Arial" w:cs="Arial"/>
          <w:sz w:val="24"/>
        </w:rPr>
        <w:t>:</w:t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</w:p>
    <w:p w:rsidR="00AE397C" w:rsidRPr="007C50C8" w:rsidRDefault="00AE397C" w:rsidP="00AE397C">
      <w:pPr>
        <w:spacing w:line="360" w:lineRule="auto"/>
        <w:ind w:firstLineChars="150" w:firstLine="360"/>
        <w:rPr>
          <w:rFonts w:ascii="Arial" w:hAnsi="Arial" w:cs="Arial"/>
          <w:sz w:val="24"/>
          <w:u w:val="single"/>
        </w:rPr>
      </w:pPr>
      <w:r w:rsidRPr="007C50C8">
        <w:rPr>
          <w:rFonts w:ascii="Arial" w:hAnsi="Arial" w:cs="Arial"/>
          <w:sz w:val="24"/>
        </w:rPr>
        <w:t>Telephone number</w:t>
      </w:r>
      <w:r w:rsidRPr="007C50C8">
        <w:rPr>
          <w:rFonts w:ascii="Arial" w:hAnsi="Arial" w:cs="Arial"/>
          <w:sz w:val="24"/>
        </w:rPr>
        <w:tab/>
        <w:t>:</w:t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</w:p>
    <w:p w:rsidR="00AE397C" w:rsidRPr="007C50C8" w:rsidRDefault="00AE397C" w:rsidP="00AE397C">
      <w:pPr>
        <w:spacing w:line="360" w:lineRule="auto"/>
        <w:ind w:firstLineChars="150" w:firstLine="360"/>
        <w:rPr>
          <w:rFonts w:ascii="Arial" w:hAnsi="Arial" w:cs="Arial"/>
          <w:sz w:val="24"/>
          <w:u w:val="single"/>
        </w:rPr>
      </w:pPr>
      <w:r w:rsidRPr="007C50C8">
        <w:rPr>
          <w:rFonts w:ascii="Arial" w:hAnsi="Arial" w:cs="Arial"/>
          <w:sz w:val="24"/>
        </w:rPr>
        <w:t>E-mail address</w:t>
      </w:r>
      <w:r w:rsidRPr="007C50C8">
        <w:rPr>
          <w:rFonts w:ascii="Arial" w:hAnsi="Arial" w:cs="Arial"/>
          <w:sz w:val="24"/>
        </w:rPr>
        <w:tab/>
        <w:t>:</w:t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</w:p>
    <w:p w:rsidR="00AE397C" w:rsidRPr="007C50C8" w:rsidRDefault="00AE397C" w:rsidP="00AE397C">
      <w:pPr>
        <w:spacing w:line="360" w:lineRule="auto"/>
        <w:ind w:firstLineChars="150" w:firstLine="360"/>
        <w:rPr>
          <w:rFonts w:ascii="Arial" w:hAnsi="Arial" w:cs="Arial"/>
          <w:sz w:val="24"/>
        </w:rPr>
      </w:pPr>
      <w:r w:rsidRPr="007C50C8">
        <w:rPr>
          <w:rFonts w:ascii="Arial" w:hAnsi="Arial" w:cs="Arial"/>
          <w:sz w:val="24"/>
        </w:rPr>
        <w:t>Number of participants</w:t>
      </w:r>
      <w:r w:rsidRPr="007C50C8">
        <w:rPr>
          <w:rFonts w:ascii="Arial" w:hAnsi="Arial" w:cs="Arial"/>
          <w:sz w:val="24"/>
        </w:rPr>
        <w:tab/>
        <w:t>:</w:t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</w:p>
    <w:p w:rsidR="00AE397C" w:rsidRDefault="00AE397C" w:rsidP="00AE397C">
      <w:pPr>
        <w:spacing w:line="320" w:lineRule="exact"/>
        <w:rPr>
          <w:rFonts w:ascii="Arial" w:hAnsi="Arial" w:cs="Arial"/>
          <w:sz w:val="20"/>
        </w:rPr>
      </w:pPr>
    </w:p>
    <w:p w:rsidR="00AE397C" w:rsidRDefault="00AE397C" w:rsidP="00AE397C">
      <w:pPr>
        <w:spacing w:line="320" w:lineRule="exact"/>
        <w:ind w:left="2160" w:firstLine="840"/>
        <w:rPr>
          <w:rFonts w:ascii="Arial" w:eastAsia="ＭＳ Ｐ明朝" w:hAnsi="Arial" w:cs="Arial"/>
          <w:sz w:val="20"/>
          <w:szCs w:val="20"/>
        </w:rPr>
      </w:pPr>
      <w:r w:rsidRPr="007C50C8">
        <w:rPr>
          <w:rFonts w:ascii="Arial" w:hAnsi="Arial" w:cs="Arial"/>
          <w:u w:val="single"/>
        </w:rPr>
        <w:t>Please send this form to:</w:t>
      </w:r>
      <w:r>
        <w:rPr>
          <w:rFonts w:ascii="Arial" w:hAnsi="Arial" w:cs="Arial" w:hint="eastAsia"/>
          <w:u w:val="single"/>
        </w:rPr>
        <w:t xml:space="preserve"> </w:t>
      </w:r>
    </w:p>
    <w:p w:rsidR="00AE397C" w:rsidRPr="00346929" w:rsidRDefault="00AE397C" w:rsidP="00AE397C">
      <w:pPr>
        <w:ind w:firstLineChars="1500" w:firstLine="3000"/>
        <w:rPr>
          <w:rFonts w:ascii="Arial" w:hAnsi="Arial" w:cs="Arial"/>
          <w:sz w:val="20"/>
          <w:szCs w:val="20"/>
        </w:rPr>
      </w:pPr>
      <w:r w:rsidRPr="00F23876">
        <w:rPr>
          <w:rFonts w:ascii="Arial" w:hAnsi="Arial" w:cs="Arial"/>
          <w:sz w:val="20"/>
          <w:szCs w:val="20"/>
        </w:rPr>
        <w:t>Research Institute</w:t>
      </w:r>
      <w:r>
        <w:rPr>
          <w:rFonts w:ascii="Arial" w:hAnsi="Arial" w:cs="Arial" w:hint="eastAsia"/>
          <w:sz w:val="20"/>
          <w:szCs w:val="20"/>
        </w:rPr>
        <w:t xml:space="preserve"> of Salt and Sea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 w:hint="eastAsia"/>
          <w:sz w:val="20"/>
          <w:szCs w:val="20"/>
        </w:rPr>
        <w:t>ater Science</w:t>
      </w:r>
    </w:p>
    <w:p w:rsidR="00AE397C" w:rsidRPr="00346929" w:rsidRDefault="00AE397C" w:rsidP="00AE397C">
      <w:pPr>
        <w:spacing w:line="320" w:lineRule="exact"/>
        <w:ind w:leftChars="799" w:left="1678" w:firstLineChars="669" w:firstLine="1338"/>
        <w:rPr>
          <w:rFonts w:ascii="Arial" w:hAnsi="Arial" w:cs="Arial"/>
          <w:sz w:val="20"/>
          <w:szCs w:val="20"/>
        </w:rPr>
      </w:pPr>
      <w:r w:rsidRPr="00346929">
        <w:rPr>
          <w:rFonts w:ascii="Arial" w:hAnsi="Arial" w:cs="Arial"/>
          <w:sz w:val="20"/>
          <w:szCs w:val="20"/>
        </w:rPr>
        <w:t xml:space="preserve">The Salt Industry Center of Japan </w:t>
      </w:r>
    </w:p>
    <w:p w:rsidR="00AE397C" w:rsidRPr="00346929" w:rsidRDefault="00AE397C" w:rsidP="00AE397C">
      <w:pPr>
        <w:spacing w:line="320" w:lineRule="exact"/>
        <w:ind w:leftChars="799" w:left="1678" w:firstLineChars="669" w:firstLine="1338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4-13-20, Sakawa, Odawara, Kanagawa 256-0816 JAPAN</w:t>
      </w:r>
    </w:p>
    <w:p w:rsidR="00AE397C" w:rsidRPr="00346929" w:rsidRDefault="00AE397C" w:rsidP="00AE397C">
      <w:pPr>
        <w:spacing w:line="320" w:lineRule="exact"/>
        <w:ind w:firstLineChars="1500" w:firstLine="3000"/>
        <w:rPr>
          <w:rFonts w:ascii="Arial" w:hAnsi="Arial" w:cs="Arial"/>
          <w:sz w:val="20"/>
          <w:szCs w:val="20"/>
        </w:rPr>
      </w:pPr>
      <w:r w:rsidRPr="00346929"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eastAsia="ＭＳ Ｐ明朝" w:hAnsi="Arial" w:cs="Arial" w:hint="eastAsia"/>
          <w:sz w:val="20"/>
          <w:szCs w:val="20"/>
        </w:rPr>
        <w:t>bunseki</w:t>
      </w:r>
      <w:r>
        <w:rPr>
          <w:rFonts w:ascii="Arial" w:hAnsi="Arial" w:cs="Arial"/>
          <w:sz w:val="20"/>
          <w:szCs w:val="20"/>
        </w:rPr>
        <w:t>@</w:t>
      </w:r>
      <w:r w:rsidRPr="00346929">
        <w:rPr>
          <w:rFonts w:ascii="Arial" w:hAnsi="Arial" w:cs="Arial"/>
          <w:sz w:val="20"/>
          <w:szCs w:val="20"/>
        </w:rPr>
        <w:t>shiojigyo.or.jp</w:t>
      </w:r>
    </w:p>
    <w:p w:rsidR="00947BE6" w:rsidRDefault="00947BE6" w:rsidP="00AE397C">
      <w:pPr>
        <w:pStyle w:val="a4"/>
      </w:pPr>
    </w:p>
    <w:sectPr w:rsidR="00947BE6" w:rsidSect="005A5425">
      <w:pgSz w:w="11906" w:h="16838" w:code="9"/>
      <w:pgMar w:top="1701" w:right="1418" w:bottom="1134" w:left="1418" w:header="851" w:footer="992" w:gutter="0"/>
      <w:cols w:space="425"/>
      <w:docGrid w:type="lines" w:linePitch="40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2CC" w:rsidRDefault="001652CC" w:rsidP="00804D09">
      <w:r>
        <w:separator/>
      </w:r>
    </w:p>
  </w:endnote>
  <w:endnote w:type="continuationSeparator" w:id="0">
    <w:p w:rsidR="001652CC" w:rsidRDefault="001652CC" w:rsidP="0080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2CC" w:rsidRDefault="001652CC" w:rsidP="00804D09">
      <w:r>
        <w:separator/>
      </w:r>
    </w:p>
  </w:footnote>
  <w:footnote w:type="continuationSeparator" w:id="0">
    <w:p w:rsidR="001652CC" w:rsidRDefault="001652CC" w:rsidP="0080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1C0"/>
    <w:multiLevelType w:val="multilevel"/>
    <w:tmpl w:val="FC7256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5917D5"/>
    <w:multiLevelType w:val="hybridMultilevel"/>
    <w:tmpl w:val="E0943428"/>
    <w:lvl w:ilvl="0" w:tplc="7A86D34E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EF5298"/>
    <w:multiLevelType w:val="hybridMultilevel"/>
    <w:tmpl w:val="C978B8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7F05EB"/>
    <w:multiLevelType w:val="hybridMultilevel"/>
    <w:tmpl w:val="5F5A8A86"/>
    <w:lvl w:ilvl="0" w:tplc="7A86D34E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3B723F"/>
    <w:multiLevelType w:val="hybridMultilevel"/>
    <w:tmpl w:val="0136F238"/>
    <w:lvl w:ilvl="0" w:tplc="65E20A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8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F7"/>
    <w:rsid w:val="000019F6"/>
    <w:rsid w:val="00011C34"/>
    <w:rsid w:val="000233B9"/>
    <w:rsid w:val="00025C0C"/>
    <w:rsid w:val="00064523"/>
    <w:rsid w:val="00082691"/>
    <w:rsid w:val="00084401"/>
    <w:rsid w:val="000854EF"/>
    <w:rsid w:val="0008634F"/>
    <w:rsid w:val="000967C7"/>
    <w:rsid w:val="00096B8C"/>
    <w:rsid w:val="000B6967"/>
    <w:rsid w:val="000C723F"/>
    <w:rsid w:val="000E04E7"/>
    <w:rsid w:val="000E06B1"/>
    <w:rsid w:val="001043FF"/>
    <w:rsid w:val="00125064"/>
    <w:rsid w:val="00140625"/>
    <w:rsid w:val="001510D5"/>
    <w:rsid w:val="001635D1"/>
    <w:rsid w:val="001652CC"/>
    <w:rsid w:val="0017661C"/>
    <w:rsid w:val="00176E1F"/>
    <w:rsid w:val="00176F6C"/>
    <w:rsid w:val="00185371"/>
    <w:rsid w:val="00192E63"/>
    <w:rsid w:val="0019743E"/>
    <w:rsid w:val="001A3F7C"/>
    <w:rsid w:val="001D2AD1"/>
    <w:rsid w:val="001F26C1"/>
    <w:rsid w:val="001F43FD"/>
    <w:rsid w:val="00204695"/>
    <w:rsid w:val="0022321F"/>
    <w:rsid w:val="00233132"/>
    <w:rsid w:val="00247AA2"/>
    <w:rsid w:val="00260041"/>
    <w:rsid w:val="002611F5"/>
    <w:rsid w:val="0026301A"/>
    <w:rsid w:val="002711D8"/>
    <w:rsid w:val="002751B9"/>
    <w:rsid w:val="002811A9"/>
    <w:rsid w:val="002855FE"/>
    <w:rsid w:val="00291625"/>
    <w:rsid w:val="002B0F23"/>
    <w:rsid w:val="002B3017"/>
    <w:rsid w:val="002B408B"/>
    <w:rsid w:val="003010AD"/>
    <w:rsid w:val="00321DE4"/>
    <w:rsid w:val="00327102"/>
    <w:rsid w:val="00330BB1"/>
    <w:rsid w:val="00337857"/>
    <w:rsid w:val="00350DBE"/>
    <w:rsid w:val="00364E6C"/>
    <w:rsid w:val="003652D0"/>
    <w:rsid w:val="003A2E1F"/>
    <w:rsid w:val="003D18F1"/>
    <w:rsid w:val="003D4DF0"/>
    <w:rsid w:val="003E5A35"/>
    <w:rsid w:val="003F0FB2"/>
    <w:rsid w:val="003F373F"/>
    <w:rsid w:val="00410954"/>
    <w:rsid w:val="00417BE3"/>
    <w:rsid w:val="00424DE5"/>
    <w:rsid w:val="00442EE1"/>
    <w:rsid w:val="0045791A"/>
    <w:rsid w:val="00471569"/>
    <w:rsid w:val="004876F4"/>
    <w:rsid w:val="00487C7F"/>
    <w:rsid w:val="00491C01"/>
    <w:rsid w:val="004A43D1"/>
    <w:rsid w:val="004F0256"/>
    <w:rsid w:val="005000CA"/>
    <w:rsid w:val="00502986"/>
    <w:rsid w:val="0051260B"/>
    <w:rsid w:val="005272FB"/>
    <w:rsid w:val="00527B9E"/>
    <w:rsid w:val="00531044"/>
    <w:rsid w:val="00546D04"/>
    <w:rsid w:val="00553945"/>
    <w:rsid w:val="005731FA"/>
    <w:rsid w:val="00573C27"/>
    <w:rsid w:val="0058587B"/>
    <w:rsid w:val="005A5425"/>
    <w:rsid w:val="005C109F"/>
    <w:rsid w:val="005D316D"/>
    <w:rsid w:val="005E1C72"/>
    <w:rsid w:val="005E5D45"/>
    <w:rsid w:val="006049C0"/>
    <w:rsid w:val="00633650"/>
    <w:rsid w:val="0063736E"/>
    <w:rsid w:val="006450D9"/>
    <w:rsid w:val="006674A4"/>
    <w:rsid w:val="00667F5B"/>
    <w:rsid w:val="006774AF"/>
    <w:rsid w:val="006A63CC"/>
    <w:rsid w:val="006B2E23"/>
    <w:rsid w:val="006B385D"/>
    <w:rsid w:val="006C7E24"/>
    <w:rsid w:val="006D3A28"/>
    <w:rsid w:val="006E036E"/>
    <w:rsid w:val="006E0627"/>
    <w:rsid w:val="006E630B"/>
    <w:rsid w:val="007068AE"/>
    <w:rsid w:val="00730A70"/>
    <w:rsid w:val="007346F9"/>
    <w:rsid w:val="007502EF"/>
    <w:rsid w:val="0075387B"/>
    <w:rsid w:val="00755A94"/>
    <w:rsid w:val="00756658"/>
    <w:rsid w:val="0076386D"/>
    <w:rsid w:val="00763946"/>
    <w:rsid w:val="00772F62"/>
    <w:rsid w:val="007833EB"/>
    <w:rsid w:val="007916F9"/>
    <w:rsid w:val="00795DF1"/>
    <w:rsid w:val="007A1998"/>
    <w:rsid w:val="007B5F1D"/>
    <w:rsid w:val="007C0450"/>
    <w:rsid w:val="007C7D31"/>
    <w:rsid w:val="007D1AEC"/>
    <w:rsid w:val="007E2F04"/>
    <w:rsid w:val="007E3EFC"/>
    <w:rsid w:val="007E5006"/>
    <w:rsid w:val="00804D09"/>
    <w:rsid w:val="0081120F"/>
    <w:rsid w:val="00820E45"/>
    <w:rsid w:val="008226E2"/>
    <w:rsid w:val="00822974"/>
    <w:rsid w:val="008260A6"/>
    <w:rsid w:val="0083328A"/>
    <w:rsid w:val="008361AB"/>
    <w:rsid w:val="00842AE0"/>
    <w:rsid w:val="00844EE9"/>
    <w:rsid w:val="0085346B"/>
    <w:rsid w:val="0087116E"/>
    <w:rsid w:val="008854A4"/>
    <w:rsid w:val="008939DB"/>
    <w:rsid w:val="008B4E8A"/>
    <w:rsid w:val="008C0C58"/>
    <w:rsid w:val="008D4B47"/>
    <w:rsid w:val="008E5A46"/>
    <w:rsid w:val="008F2A3A"/>
    <w:rsid w:val="00905667"/>
    <w:rsid w:val="00924B5B"/>
    <w:rsid w:val="00927368"/>
    <w:rsid w:val="0093306E"/>
    <w:rsid w:val="00947BE6"/>
    <w:rsid w:val="00955B87"/>
    <w:rsid w:val="00961ED5"/>
    <w:rsid w:val="009844F7"/>
    <w:rsid w:val="009A7FFA"/>
    <w:rsid w:val="009C0FA8"/>
    <w:rsid w:val="009D3F99"/>
    <w:rsid w:val="00A10478"/>
    <w:rsid w:val="00A16C83"/>
    <w:rsid w:val="00A213DC"/>
    <w:rsid w:val="00A23B1E"/>
    <w:rsid w:val="00A33368"/>
    <w:rsid w:val="00A334CF"/>
    <w:rsid w:val="00A61E21"/>
    <w:rsid w:val="00A6565B"/>
    <w:rsid w:val="00A912E4"/>
    <w:rsid w:val="00AB6ECA"/>
    <w:rsid w:val="00AC4F14"/>
    <w:rsid w:val="00AD4E0F"/>
    <w:rsid w:val="00AD6243"/>
    <w:rsid w:val="00AE397C"/>
    <w:rsid w:val="00AE65DD"/>
    <w:rsid w:val="00AF1BAE"/>
    <w:rsid w:val="00B0641E"/>
    <w:rsid w:val="00B2079B"/>
    <w:rsid w:val="00B31878"/>
    <w:rsid w:val="00B42492"/>
    <w:rsid w:val="00B42C4D"/>
    <w:rsid w:val="00B4386F"/>
    <w:rsid w:val="00B43B00"/>
    <w:rsid w:val="00B47245"/>
    <w:rsid w:val="00B5019A"/>
    <w:rsid w:val="00B53E95"/>
    <w:rsid w:val="00B67746"/>
    <w:rsid w:val="00B86ED7"/>
    <w:rsid w:val="00B90F0E"/>
    <w:rsid w:val="00BC7436"/>
    <w:rsid w:val="00BD355D"/>
    <w:rsid w:val="00BE1DC2"/>
    <w:rsid w:val="00BE620D"/>
    <w:rsid w:val="00C165B1"/>
    <w:rsid w:val="00C4040F"/>
    <w:rsid w:val="00C41267"/>
    <w:rsid w:val="00C47C6B"/>
    <w:rsid w:val="00C71E4A"/>
    <w:rsid w:val="00C86897"/>
    <w:rsid w:val="00CA36DE"/>
    <w:rsid w:val="00CB4DA4"/>
    <w:rsid w:val="00CB66A8"/>
    <w:rsid w:val="00CD23AF"/>
    <w:rsid w:val="00CD3DA4"/>
    <w:rsid w:val="00CE67E9"/>
    <w:rsid w:val="00CF4968"/>
    <w:rsid w:val="00D53A99"/>
    <w:rsid w:val="00D87201"/>
    <w:rsid w:val="00DB463D"/>
    <w:rsid w:val="00DB7517"/>
    <w:rsid w:val="00DB7D2F"/>
    <w:rsid w:val="00DC2D46"/>
    <w:rsid w:val="00DC5139"/>
    <w:rsid w:val="00DC71F1"/>
    <w:rsid w:val="00DC7C7D"/>
    <w:rsid w:val="00DC7CAF"/>
    <w:rsid w:val="00DE3CAD"/>
    <w:rsid w:val="00DF4C2F"/>
    <w:rsid w:val="00E0466F"/>
    <w:rsid w:val="00E06353"/>
    <w:rsid w:val="00E077F7"/>
    <w:rsid w:val="00E13FA3"/>
    <w:rsid w:val="00E244B6"/>
    <w:rsid w:val="00E25B4F"/>
    <w:rsid w:val="00E33863"/>
    <w:rsid w:val="00E35695"/>
    <w:rsid w:val="00E40D37"/>
    <w:rsid w:val="00E55CF5"/>
    <w:rsid w:val="00E62658"/>
    <w:rsid w:val="00E66C92"/>
    <w:rsid w:val="00E6719F"/>
    <w:rsid w:val="00E7059A"/>
    <w:rsid w:val="00E738FB"/>
    <w:rsid w:val="00E73D63"/>
    <w:rsid w:val="00E91A39"/>
    <w:rsid w:val="00E94CE1"/>
    <w:rsid w:val="00EA5F26"/>
    <w:rsid w:val="00EB152F"/>
    <w:rsid w:val="00EB16A9"/>
    <w:rsid w:val="00EB236F"/>
    <w:rsid w:val="00ED5608"/>
    <w:rsid w:val="00ED5A91"/>
    <w:rsid w:val="00EF008B"/>
    <w:rsid w:val="00EF48EA"/>
    <w:rsid w:val="00F003CE"/>
    <w:rsid w:val="00F24A96"/>
    <w:rsid w:val="00F30EB6"/>
    <w:rsid w:val="00F3710F"/>
    <w:rsid w:val="00F40895"/>
    <w:rsid w:val="00F4243D"/>
    <w:rsid w:val="00F54CB0"/>
    <w:rsid w:val="00F70338"/>
    <w:rsid w:val="00F710FD"/>
    <w:rsid w:val="00F71B45"/>
    <w:rsid w:val="00F83A82"/>
    <w:rsid w:val="00F97509"/>
    <w:rsid w:val="00FA1DEF"/>
    <w:rsid w:val="00FC70EB"/>
    <w:rsid w:val="00FD06BE"/>
    <w:rsid w:val="00FD781E"/>
    <w:rsid w:val="00FE534C"/>
    <w:rsid w:val="00FE7A45"/>
    <w:rsid w:val="00FF1C64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DA3587C"/>
  <w15:docId w15:val="{F89A704F-F7A4-4181-9B10-CCC40C91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character" w:styleId="a5">
    <w:name w:val="Hyperlink"/>
    <w:rsid w:val="00AB6ECA"/>
    <w:rPr>
      <w:color w:val="0000FF"/>
      <w:u w:val="single"/>
    </w:rPr>
  </w:style>
  <w:style w:type="table" w:styleId="a6">
    <w:name w:val="Table Grid"/>
    <w:basedOn w:val="a1"/>
    <w:rsid w:val="007346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D23AF"/>
    <w:pPr>
      <w:jc w:val="center"/>
    </w:pPr>
    <w:rPr>
      <w:rFonts w:ascii="ＭＳ Ｐ明朝" w:eastAsia="ＭＳ Ｐ明朝" w:hAnsi="ＭＳ Ｐ明朝"/>
      <w:sz w:val="20"/>
    </w:rPr>
  </w:style>
  <w:style w:type="paragraph" w:styleId="a8">
    <w:name w:val="header"/>
    <w:basedOn w:val="a"/>
    <w:link w:val="a9"/>
    <w:rsid w:val="00804D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04D09"/>
    <w:rPr>
      <w:kern w:val="2"/>
      <w:sz w:val="21"/>
      <w:szCs w:val="24"/>
    </w:rPr>
  </w:style>
  <w:style w:type="paragraph" w:styleId="aa">
    <w:name w:val="footer"/>
    <w:basedOn w:val="a"/>
    <w:link w:val="ab"/>
    <w:rsid w:val="00804D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04D09"/>
    <w:rPr>
      <w:kern w:val="2"/>
      <w:sz w:val="21"/>
      <w:szCs w:val="24"/>
    </w:rPr>
  </w:style>
  <w:style w:type="paragraph" w:styleId="ac">
    <w:name w:val="Date"/>
    <w:basedOn w:val="a"/>
    <w:next w:val="a"/>
    <w:rsid w:val="007A1998"/>
  </w:style>
  <w:style w:type="paragraph" w:styleId="ad">
    <w:name w:val="Balloon Text"/>
    <w:basedOn w:val="a"/>
    <w:link w:val="ae"/>
    <w:rsid w:val="00822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229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414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塩の試験所間比較試験(2001)のご案内</vt:lpstr>
    </vt:vector>
  </TitlesOfParts>
  <Company>HP Inc.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 KOGA</dc:creator>
  <cp:keywords/>
  <cp:lastModifiedBy>Masayo KOGA</cp:lastModifiedBy>
  <cp:revision>23</cp:revision>
  <cp:lastPrinted>2020-07-02T01:20:00Z</cp:lastPrinted>
  <dcterms:created xsi:type="dcterms:W3CDTF">2020-06-26T00:39:00Z</dcterms:created>
  <dcterms:modified xsi:type="dcterms:W3CDTF">2024-04-05T02:50:00Z</dcterms:modified>
</cp:coreProperties>
</file>